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3F" w:rsidRPr="00F337F8" w:rsidRDefault="00073E3F" w:rsidP="00073E3F">
      <w:pPr>
        <w:spacing w:after="0"/>
        <w:jc w:val="center"/>
        <w:rPr>
          <w:rFonts w:ascii="Times New Roman" w:hAnsi="Times New Roman"/>
          <w:b/>
          <w:sz w:val="28"/>
        </w:rPr>
      </w:pPr>
      <w:r w:rsidRPr="00F337F8">
        <w:rPr>
          <w:rFonts w:ascii="Times New Roman" w:hAnsi="Times New Roman"/>
          <w:b/>
          <w:sz w:val="28"/>
        </w:rPr>
        <w:t>Усть-Донецкий район, станица Нижнекундрюченская</w:t>
      </w:r>
    </w:p>
    <w:p w:rsidR="00073E3F" w:rsidRPr="00F337F8" w:rsidRDefault="00073E3F" w:rsidP="00073E3F">
      <w:pPr>
        <w:spacing w:after="0"/>
        <w:jc w:val="center"/>
        <w:rPr>
          <w:rFonts w:ascii="Times New Roman" w:hAnsi="Times New Roman"/>
          <w:b/>
          <w:sz w:val="28"/>
        </w:rPr>
      </w:pPr>
      <w:r w:rsidRPr="00F337F8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073E3F" w:rsidRPr="00F337F8" w:rsidRDefault="00073E3F" w:rsidP="00073E3F">
      <w:pPr>
        <w:spacing w:after="0"/>
        <w:jc w:val="center"/>
        <w:rPr>
          <w:rFonts w:ascii="Times New Roman" w:hAnsi="Times New Roman"/>
          <w:b/>
          <w:sz w:val="28"/>
        </w:rPr>
      </w:pPr>
      <w:r w:rsidRPr="00F337F8">
        <w:rPr>
          <w:rFonts w:ascii="Times New Roman" w:hAnsi="Times New Roman"/>
          <w:b/>
          <w:sz w:val="28"/>
        </w:rPr>
        <w:t>Нижнекундрюченская средняя общеобразовательная школа</w:t>
      </w:r>
    </w:p>
    <w:p w:rsidR="00073E3F" w:rsidRPr="00F337F8" w:rsidRDefault="00073E3F" w:rsidP="00073E3F">
      <w:pPr>
        <w:spacing w:after="0"/>
        <w:jc w:val="both"/>
        <w:rPr>
          <w:rFonts w:ascii="Times New Roman" w:hAnsi="Times New Roman"/>
        </w:rPr>
      </w:pPr>
    </w:p>
    <w:p w:rsidR="00073E3F" w:rsidRPr="00F337F8" w:rsidRDefault="003B2A66" w:rsidP="00073E3F">
      <w:pPr>
        <w:jc w:val="both"/>
        <w:rPr>
          <w:rFonts w:ascii="Times New Roman" w:hAnsi="Times New Roman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35" type="#_x0000_t109" style="position:absolute;left:0;text-align:left;margin-left:244.95pt;margin-top:1.15pt;width:243pt;height:1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" strokecolor="silver">
            <v:textbox style="mso-next-textbox:#Блок-схема: процесс 3">
              <w:txbxContent>
                <w:p w:rsidR="00162C3E" w:rsidRPr="00CA3F83" w:rsidRDefault="00162C3E" w:rsidP="00073E3F">
                  <w:pPr>
                    <w:tabs>
                      <w:tab w:val="left" w:pos="6416"/>
                    </w:tabs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3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"Утверждаю"</w:t>
                  </w:r>
                </w:p>
                <w:p w:rsidR="00162C3E" w:rsidRPr="00CA3F83" w:rsidRDefault="00D14CA9" w:rsidP="00073E3F">
                  <w:pPr>
                    <w:tabs>
                      <w:tab w:val="left" w:pos="641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д</w:t>
                  </w:r>
                  <w:r w:rsidR="0042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42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2C3E" w:rsidRPr="00CA3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НКСОШ</w:t>
                  </w:r>
                </w:p>
                <w:p w:rsidR="00162C3E" w:rsidRPr="00CA3F83" w:rsidRDefault="00162C3E" w:rsidP="00073E3F">
                  <w:pPr>
                    <w:tabs>
                      <w:tab w:val="left" w:pos="641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3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</w:t>
                  </w:r>
                  <w:r w:rsidR="006E4E7D" w:rsidRPr="006E4E7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31.08.202</w:t>
                  </w:r>
                  <w:r w:rsidR="00CA220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</w:t>
                  </w:r>
                  <w:r w:rsidR="006E4E7D" w:rsidRPr="006E4E7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г</w:t>
                  </w:r>
                  <w:r w:rsidR="006E4E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№ </w:t>
                  </w:r>
                  <w:r w:rsidR="006E4E7D" w:rsidRPr="006E4E7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150</w:t>
                  </w:r>
                </w:p>
                <w:p w:rsidR="00162C3E" w:rsidRPr="00CA3F83" w:rsidRDefault="00D14CA9" w:rsidP="00073E3F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/ Е.В. Сухорукова </w:t>
                  </w:r>
                  <w:r w:rsidR="00162C3E" w:rsidRPr="00CA3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</w:p>
                <w:p w:rsidR="00162C3E" w:rsidRPr="00CA3F83" w:rsidRDefault="00162C3E" w:rsidP="00073E3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A3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</w:t>
                  </w:r>
                  <w:proofErr w:type="spellEnd"/>
                  <w:r w:rsidRPr="00CA3F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073E3F" w:rsidRPr="00F337F8" w:rsidRDefault="00073E3F" w:rsidP="00073E3F">
      <w:pPr>
        <w:jc w:val="center"/>
        <w:rPr>
          <w:rFonts w:ascii="Times New Roman" w:hAnsi="Times New Roman"/>
          <w:b/>
          <w:sz w:val="52"/>
          <w:szCs w:val="52"/>
        </w:rPr>
      </w:pPr>
    </w:p>
    <w:p w:rsidR="00073E3F" w:rsidRDefault="00073E3F" w:rsidP="00073E3F">
      <w:pPr>
        <w:jc w:val="center"/>
        <w:rPr>
          <w:rFonts w:ascii="Times New Roman" w:hAnsi="Times New Roman"/>
          <w:b/>
          <w:sz w:val="28"/>
          <w:szCs w:val="52"/>
        </w:rPr>
      </w:pPr>
    </w:p>
    <w:p w:rsidR="00073E3F" w:rsidRDefault="00073E3F" w:rsidP="00073E3F">
      <w:pPr>
        <w:jc w:val="center"/>
        <w:rPr>
          <w:rFonts w:ascii="Times New Roman" w:hAnsi="Times New Roman"/>
          <w:b/>
          <w:sz w:val="28"/>
          <w:szCs w:val="52"/>
        </w:rPr>
      </w:pPr>
    </w:p>
    <w:p w:rsidR="00073E3F" w:rsidRDefault="00073E3F" w:rsidP="00073E3F">
      <w:pPr>
        <w:jc w:val="center"/>
        <w:rPr>
          <w:rFonts w:ascii="Times New Roman" w:hAnsi="Times New Roman"/>
          <w:b/>
          <w:sz w:val="28"/>
          <w:szCs w:val="52"/>
        </w:rPr>
      </w:pPr>
    </w:p>
    <w:p w:rsidR="00073E3F" w:rsidRDefault="00073E3F" w:rsidP="00073E3F">
      <w:pPr>
        <w:jc w:val="center"/>
        <w:rPr>
          <w:rFonts w:ascii="Times New Roman" w:hAnsi="Times New Roman"/>
          <w:b/>
          <w:sz w:val="28"/>
          <w:szCs w:val="52"/>
        </w:rPr>
      </w:pPr>
    </w:p>
    <w:p w:rsidR="00073E3F" w:rsidRPr="00F337F8" w:rsidRDefault="00073E3F" w:rsidP="00073E3F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F337F8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073E3F" w:rsidRPr="006E4E7D" w:rsidRDefault="00073E3F" w:rsidP="00073E3F">
      <w:pPr>
        <w:jc w:val="center"/>
        <w:rPr>
          <w:rFonts w:ascii="Times New Roman" w:hAnsi="Times New Roman"/>
          <w:b/>
          <w:sz w:val="28"/>
          <w:szCs w:val="28"/>
        </w:rPr>
      </w:pPr>
      <w:r w:rsidRPr="006E4E7D">
        <w:rPr>
          <w:rFonts w:ascii="Times New Roman" w:hAnsi="Times New Roman"/>
          <w:b/>
          <w:sz w:val="28"/>
          <w:szCs w:val="28"/>
        </w:rPr>
        <w:t>по внеурочной деятельности «Донские казачата»</w:t>
      </w:r>
    </w:p>
    <w:p w:rsidR="00073E3F" w:rsidRPr="006E4E7D" w:rsidRDefault="00073E3F" w:rsidP="00073E3F">
      <w:pPr>
        <w:jc w:val="center"/>
        <w:rPr>
          <w:rFonts w:ascii="Times New Roman" w:hAnsi="Times New Roman"/>
          <w:b/>
          <w:sz w:val="28"/>
          <w:szCs w:val="28"/>
        </w:rPr>
      </w:pPr>
      <w:r w:rsidRPr="006E4E7D">
        <w:rPr>
          <w:rFonts w:ascii="Times New Roman" w:hAnsi="Times New Roman"/>
          <w:b/>
          <w:sz w:val="28"/>
          <w:szCs w:val="28"/>
        </w:rPr>
        <w:t>(спортивно-оздоровительное направление)</w:t>
      </w:r>
    </w:p>
    <w:p w:rsidR="00073E3F" w:rsidRDefault="00073E3F" w:rsidP="00E23C79">
      <w:pPr>
        <w:rPr>
          <w:rFonts w:ascii="Times New Roman" w:hAnsi="Times New Roman"/>
          <w:sz w:val="28"/>
          <w:szCs w:val="28"/>
          <w:u w:val="single"/>
        </w:rPr>
      </w:pPr>
      <w:r w:rsidRPr="006E4E7D">
        <w:rPr>
          <w:rFonts w:ascii="Times New Roman" w:hAnsi="Times New Roman"/>
          <w:b/>
          <w:sz w:val="28"/>
          <w:szCs w:val="28"/>
        </w:rPr>
        <w:t>Уровень общего образования (класс):</w:t>
      </w:r>
      <w:r w:rsidR="00D57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начальное общее образование</w:t>
      </w:r>
      <w:r w:rsidRPr="00BD6ED7">
        <w:rPr>
          <w:rFonts w:ascii="Times New Roman" w:hAnsi="Times New Roman"/>
          <w:sz w:val="28"/>
          <w:szCs w:val="28"/>
          <w:u w:val="single"/>
        </w:rPr>
        <w:t>,</w:t>
      </w:r>
      <w:r w:rsidR="006E4E7D"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BD6ED7"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073E3F" w:rsidRPr="00443837" w:rsidRDefault="00073E3F" w:rsidP="00073E3F">
      <w:pPr>
        <w:rPr>
          <w:rFonts w:ascii="Times New Roman" w:hAnsi="Times New Roman"/>
          <w:sz w:val="28"/>
          <w:szCs w:val="28"/>
          <w:u w:val="single"/>
        </w:rPr>
      </w:pPr>
      <w:r w:rsidRPr="006E4E7D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837">
        <w:rPr>
          <w:rFonts w:ascii="Times New Roman" w:hAnsi="Times New Roman"/>
          <w:sz w:val="28"/>
          <w:szCs w:val="28"/>
          <w:u w:val="single"/>
        </w:rPr>
        <w:t>34 часа</w:t>
      </w:r>
    </w:p>
    <w:p w:rsidR="00073E3F" w:rsidRPr="00443837" w:rsidRDefault="00073E3F" w:rsidP="00073E3F">
      <w:pPr>
        <w:rPr>
          <w:rFonts w:ascii="Times New Roman" w:hAnsi="Times New Roman"/>
          <w:sz w:val="28"/>
          <w:szCs w:val="28"/>
          <w:u w:val="single"/>
        </w:rPr>
      </w:pPr>
      <w:r w:rsidRPr="006E4E7D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CA9">
        <w:rPr>
          <w:rFonts w:ascii="Times New Roman" w:hAnsi="Times New Roman"/>
          <w:sz w:val="28"/>
          <w:szCs w:val="28"/>
          <w:u w:val="single"/>
        </w:rPr>
        <w:t>Кретинина</w:t>
      </w:r>
      <w:proofErr w:type="spellEnd"/>
      <w:r w:rsidR="00D14CA9">
        <w:rPr>
          <w:rFonts w:ascii="Times New Roman" w:hAnsi="Times New Roman"/>
          <w:sz w:val="28"/>
          <w:szCs w:val="28"/>
          <w:u w:val="single"/>
        </w:rPr>
        <w:t xml:space="preserve"> Ангелина Игоревна </w:t>
      </w:r>
    </w:p>
    <w:p w:rsidR="00073E3F" w:rsidRDefault="00073E3F" w:rsidP="00073E3F">
      <w:pPr>
        <w:jc w:val="center"/>
        <w:rPr>
          <w:rFonts w:ascii="Times New Roman" w:hAnsi="Times New Roman"/>
          <w:sz w:val="28"/>
          <w:szCs w:val="28"/>
        </w:rPr>
      </w:pPr>
    </w:p>
    <w:p w:rsidR="00073E3F" w:rsidRPr="00BC5D19" w:rsidRDefault="00073E3F" w:rsidP="00073E3F">
      <w:pPr>
        <w:jc w:val="right"/>
        <w:rPr>
          <w:rFonts w:ascii="Times New Roman" w:hAnsi="Times New Roman"/>
          <w:b/>
          <w:sz w:val="36"/>
          <w:szCs w:val="36"/>
        </w:rPr>
      </w:pPr>
      <w:r w:rsidRPr="00BC5D1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073E3F" w:rsidRPr="00BC5D19" w:rsidRDefault="00073E3F" w:rsidP="00073E3F">
      <w:pPr>
        <w:ind w:firstLine="851"/>
        <w:jc w:val="center"/>
        <w:rPr>
          <w:rFonts w:ascii="Times New Roman" w:hAnsi="Times New Roman"/>
          <w:sz w:val="28"/>
        </w:rPr>
      </w:pPr>
    </w:p>
    <w:p w:rsidR="00073E3F" w:rsidRPr="00BC5D19" w:rsidRDefault="00073E3F" w:rsidP="00073E3F">
      <w:pPr>
        <w:rPr>
          <w:rFonts w:ascii="Times New Roman" w:hAnsi="Times New Roman"/>
          <w:sz w:val="28"/>
        </w:rPr>
      </w:pPr>
    </w:p>
    <w:p w:rsidR="00073E3F" w:rsidRDefault="00073E3F" w:rsidP="00073E3F">
      <w:pPr>
        <w:ind w:firstLine="851"/>
        <w:jc w:val="center"/>
        <w:rPr>
          <w:rFonts w:ascii="Times New Roman" w:hAnsi="Times New Roman"/>
          <w:sz w:val="28"/>
        </w:rPr>
      </w:pPr>
    </w:p>
    <w:p w:rsidR="00073E3F" w:rsidRDefault="00073E3F" w:rsidP="00073E3F">
      <w:pPr>
        <w:ind w:firstLine="851"/>
        <w:jc w:val="center"/>
        <w:rPr>
          <w:rFonts w:ascii="Times New Roman" w:hAnsi="Times New Roman"/>
          <w:sz w:val="28"/>
        </w:rPr>
      </w:pPr>
    </w:p>
    <w:p w:rsidR="00073E3F" w:rsidRDefault="00073E3F" w:rsidP="00073E3F">
      <w:pPr>
        <w:ind w:firstLine="851"/>
        <w:jc w:val="center"/>
        <w:rPr>
          <w:rFonts w:ascii="Times New Roman" w:hAnsi="Times New Roman"/>
          <w:sz w:val="28"/>
        </w:rPr>
      </w:pPr>
    </w:p>
    <w:p w:rsidR="00073E3F" w:rsidRDefault="00073E3F" w:rsidP="00073E3F">
      <w:pPr>
        <w:ind w:firstLine="851"/>
        <w:jc w:val="center"/>
        <w:rPr>
          <w:rFonts w:ascii="Times New Roman" w:hAnsi="Times New Roman"/>
          <w:sz w:val="28"/>
        </w:rPr>
      </w:pPr>
    </w:p>
    <w:p w:rsidR="00073E3F" w:rsidRDefault="00073E3F" w:rsidP="00073E3F">
      <w:pPr>
        <w:rPr>
          <w:rFonts w:ascii="Times New Roman" w:hAnsi="Times New Roman"/>
          <w:sz w:val="28"/>
        </w:rPr>
      </w:pPr>
    </w:p>
    <w:p w:rsidR="006E4E7D" w:rsidRPr="00BC5D19" w:rsidRDefault="006E4E7D" w:rsidP="00073E3F">
      <w:pPr>
        <w:rPr>
          <w:rFonts w:ascii="Times New Roman" w:hAnsi="Times New Roman"/>
          <w:sz w:val="28"/>
        </w:rPr>
      </w:pPr>
    </w:p>
    <w:p w:rsidR="00073E3F" w:rsidRPr="006E4E7D" w:rsidRDefault="00073E3F" w:rsidP="006E4E7D">
      <w:pPr>
        <w:jc w:val="center"/>
        <w:rPr>
          <w:rFonts w:ascii="Times New Roman" w:hAnsi="Times New Roman"/>
          <w:b/>
          <w:sz w:val="28"/>
        </w:rPr>
      </w:pPr>
      <w:r w:rsidRPr="006E4E7D">
        <w:rPr>
          <w:rFonts w:ascii="Times New Roman" w:hAnsi="Times New Roman"/>
          <w:b/>
          <w:sz w:val="28"/>
        </w:rPr>
        <w:t>202</w:t>
      </w:r>
      <w:r w:rsidR="00D14CA9">
        <w:rPr>
          <w:rFonts w:ascii="Times New Roman" w:hAnsi="Times New Roman"/>
          <w:b/>
          <w:sz w:val="28"/>
        </w:rPr>
        <w:t>4</w:t>
      </w:r>
      <w:r w:rsidRPr="006E4E7D">
        <w:rPr>
          <w:rFonts w:ascii="Times New Roman" w:hAnsi="Times New Roman"/>
          <w:b/>
          <w:sz w:val="28"/>
        </w:rPr>
        <w:t>-202</w:t>
      </w:r>
      <w:r w:rsidR="00D14CA9">
        <w:rPr>
          <w:rFonts w:ascii="Times New Roman" w:hAnsi="Times New Roman"/>
          <w:b/>
          <w:sz w:val="28"/>
        </w:rPr>
        <w:t>5</w:t>
      </w:r>
      <w:r w:rsidRPr="006E4E7D">
        <w:rPr>
          <w:rFonts w:ascii="Times New Roman" w:hAnsi="Times New Roman"/>
          <w:b/>
          <w:sz w:val="28"/>
        </w:rPr>
        <w:t xml:space="preserve"> учебный год</w:t>
      </w:r>
    </w:p>
    <w:p w:rsidR="00073E3F" w:rsidRPr="000A6FD5" w:rsidRDefault="00073E3F" w:rsidP="000A6F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F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1E6F67" w:rsidRPr="000A6F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A6FD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073E3F" w:rsidRPr="000A6FD5" w:rsidTr="00370834">
        <w:trPr>
          <w:trHeight w:val="570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834" w:rsidRPr="000A6FD5" w:rsidRDefault="00073E3F" w:rsidP="000A6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  про</w:t>
            </w:r>
            <w:r w:rsidRPr="000A6FD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0A6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внеурочной деятельности «Донские казачата»</w:t>
            </w:r>
          </w:p>
        </w:tc>
      </w:tr>
      <w:tr w:rsidR="00073E3F" w:rsidRPr="000A6FD5" w:rsidTr="00F3479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6E4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6F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Основания</w:t>
            </w:r>
            <w:r w:rsidR="006E4E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 </w:t>
            </w:r>
            <w:r w:rsidRPr="000A6F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для разра</w:t>
            </w:r>
            <w:r w:rsidRPr="000A6F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0A6F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Нормативные документы, на основании </w:t>
            </w:r>
            <w:r w:rsidR="00370834" w:rsidRPr="000A6FD5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 разработана</w:t>
            </w:r>
            <w:r w:rsidRPr="000A6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данная программа:</w:t>
            </w:r>
          </w:p>
          <w:p w:rsidR="001E6F67" w:rsidRPr="000A6FD5" w:rsidRDefault="00073E3F" w:rsidP="000A6F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F9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6FD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«Об образовании в Российской Федерации» от 29.12.2012 г. № 273-ФЗ (с изменениями и дополнениями от 24.07.2015г.);</w:t>
            </w:r>
          </w:p>
          <w:p w:rsidR="006E4E7D" w:rsidRPr="006E4E7D" w:rsidRDefault="00073E3F" w:rsidP="006E4E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F9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6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НОО от </w:t>
            </w:r>
            <w:r w:rsidR="006E4E7D" w:rsidRPr="006E4E7D">
              <w:rPr>
                <w:rFonts w:ascii="Times New Roman" w:hAnsi="Times New Roman" w:cs="Times New Roman"/>
                <w:bCs/>
                <w:sz w:val="24"/>
                <w:szCs w:val="24"/>
              </w:rPr>
              <w:t>31.05.2021 № 286</w:t>
            </w:r>
          </w:p>
          <w:p w:rsidR="006E4E7D" w:rsidRDefault="006E4E7D" w:rsidP="006E4E7D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E7D">
              <w:rPr>
                <w:rFonts w:ascii="Times New Roman" w:hAnsi="Times New Roman"/>
                <w:bCs/>
                <w:sz w:val="24"/>
                <w:szCs w:val="24"/>
              </w:rPr>
              <w:t xml:space="preserve">3) Федеральная образовательная программа начального общего образования, утвержденная приказом </w:t>
            </w:r>
            <w:proofErr w:type="spellStart"/>
            <w:r w:rsidRPr="006E4E7D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6E4E7D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от 18.05.2023 № 372</w:t>
            </w:r>
          </w:p>
          <w:p w:rsidR="004F0BD8" w:rsidRPr="000A6FD5" w:rsidRDefault="00073E3F" w:rsidP="006E4E7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FD5">
              <w:rPr>
                <w:rFonts w:ascii="Times New Roman" w:hAnsi="Times New Roman"/>
                <w:sz w:val="24"/>
                <w:szCs w:val="24"/>
              </w:rPr>
              <w:t xml:space="preserve">4) примерная </w:t>
            </w:r>
            <w:r w:rsidR="004F0BD8" w:rsidRPr="000A6FD5">
              <w:rPr>
                <w:rFonts w:ascii="Times New Roman" w:hAnsi="Times New Roman"/>
                <w:sz w:val="24"/>
                <w:szCs w:val="24"/>
              </w:rPr>
              <w:t>авторская программа «Забавы Донских казачат» регионального учебно-методического комплекса «</w:t>
            </w:r>
            <w:proofErr w:type="spellStart"/>
            <w:r w:rsidR="004F0BD8" w:rsidRPr="000A6FD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="004F0BD8" w:rsidRPr="000A6FD5">
              <w:rPr>
                <w:rFonts w:ascii="Times New Roman" w:hAnsi="Times New Roman"/>
                <w:sz w:val="24"/>
                <w:szCs w:val="24"/>
              </w:rPr>
              <w:t xml:space="preserve">»/ сост. Е.Ю. Сухаревская. - Ростов-на-Дону: </w:t>
            </w:r>
            <w:r w:rsidR="004278E5">
              <w:rPr>
                <w:rFonts w:ascii="Times New Roman" w:hAnsi="Times New Roman"/>
                <w:sz w:val="24"/>
                <w:szCs w:val="24"/>
              </w:rPr>
              <w:t xml:space="preserve">«Издательство </w:t>
            </w:r>
            <w:proofErr w:type="spellStart"/>
            <w:r w:rsidR="004278E5">
              <w:rPr>
                <w:rFonts w:ascii="Times New Roman" w:hAnsi="Times New Roman"/>
                <w:sz w:val="24"/>
                <w:szCs w:val="24"/>
              </w:rPr>
              <w:t>Баро</w:t>
            </w:r>
            <w:proofErr w:type="spellEnd"/>
            <w:r w:rsidR="004278E5">
              <w:rPr>
                <w:rFonts w:ascii="Times New Roman" w:hAnsi="Times New Roman"/>
                <w:sz w:val="24"/>
                <w:szCs w:val="24"/>
              </w:rPr>
              <w:t>-Пресс», 2014;</w:t>
            </w:r>
          </w:p>
          <w:p w:rsidR="00073E3F" w:rsidRPr="000A6FD5" w:rsidRDefault="00073E3F" w:rsidP="000A6FD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FD5">
              <w:rPr>
                <w:rFonts w:ascii="Times New Roman" w:hAnsi="Times New Roman"/>
                <w:sz w:val="24"/>
                <w:szCs w:val="24"/>
              </w:rPr>
              <w:t>5) Курс является закономерным продолжением урока физической культуры, его дополнением.</w:t>
            </w:r>
          </w:p>
        </w:tc>
      </w:tr>
      <w:tr w:rsidR="00073E3F" w:rsidRPr="000A6FD5" w:rsidTr="00162C3E">
        <w:trPr>
          <w:trHeight w:val="833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0A6F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A6FD5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white"/>
              </w:rPr>
              <w:t>Цель программы</w:t>
            </w:r>
          </w:p>
          <w:p w:rsidR="00073E3F" w:rsidRPr="000A6FD5" w:rsidRDefault="00073E3F" w:rsidP="000A6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0BD8" w:rsidRPr="000A6FD5" w:rsidRDefault="006E4E7D" w:rsidP="000A6F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0BD8"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уважительного отношения к культуре казачества и  </w:t>
            </w:r>
            <w:r w:rsidR="00073E3F" w:rsidRPr="000A6FD5">
              <w:rPr>
                <w:rFonts w:ascii="Times New Roman" w:hAnsi="Times New Roman" w:cs="Times New Roman"/>
                <w:sz w:val="24"/>
                <w:szCs w:val="24"/>
              </w:rPr>
              <w:t>мотивации к занятиям физической культурой и спортом поср</w:t>
            </w:r>
            <w:r w:rsidR="004F0BD8" w:rsidRPr="000A6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5382" w:rsidRPr="000A6FD5">
              <w:rPr>
                <w:rFonts w:ascii="Times New Roman" w:hAnsi="Times New Roman" w:cs="Times New Roman"/>
                <w:sz w:val="24"/>
                <w:szCs w:val="24"/>
              </w:rPr>
              <w:t>дством спортивных казачьих игр</w:t>
            </w:r>
          </w:p>
        </w:tc>
      </w:tr>
      <w:tr w:rsidR="00073E3F" w:rsidRPr="000A6FD5" w:rsidTr="00F3479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0A6F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A6F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highlight w:val="white"/>
              </w:rPr>
              <w:t>Задачи программы</w:t>
            </w:r>
            <w:r w:rsidRPr="000A6FD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073E3F" w:rsidRPr="000A6FD5" w:rsidRDefault="00073E3F" w:rsidP="000A6F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5382" w:rsidRPr="000A6FD5" w:rsidRDefault="00F65382" w:rsidP="000A6FD5">
            <w:pPr>
              <w:widowControl w:val="0"/>
              <w:tabs>
                <w:tab w:val="num" w:pos="1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гармоничному физическому развитию, всесторонней физической подготовки; </w:t>
            </w:r>
          </w:p>
          <w:p w:rsidR="00F65382" w:rsidRPr="000A6FD5" w:rsidRDefault="00F65382" w:rsidP="000A6FD5">
            <w:pPr>
              <w:widowControl w:val="0"/>
              <w:tabs>
                <w:tab w:val="num" w:pos="1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теоретические знания по физической культуре, гигиене физического воспитания, здорового образа жизни, технике безопасности; </w:t>
            </w:r>
          </w:p>
          <w:p w:rsidR="00F65382" w:rsidRPr="000A6FD5" w:rsidRDefault="00F65382" w:rsidP="000A6FD5">
            <w:pPr>
              <w:widowControl w:val="0"/>
              <w:tabs>
                <w:tab w:val="num" w:pos="1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- способствовать усвоению знаний о традициях, жизни и быте казаков;</w:t>
            </w:r>
          </w:p>
          <w:p w:rsidR="00F65382" w:rsidRPr="000A6FD5" w:rsidRDefault="00F65382" w:rsidP="000A6FD5">
            <w:pPr>
              <w:widowControl w:val="0"/>
              <w:tabs>
                <w:tab w:val="num" w:pos="1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развивать умение планировать свою деятельность: выбирать, организовывать и проводить подходящую игру с учётом особенностей участников, условий и обстоятельств;</w:t>
            </w:r>
          </w:p>
          <w:p w:rsidR="00F65382" w:rsidRPr="000A6FD5" w:rsidRDefault="00F65382" w:rsidP="000A6FD5">
            <w:pPr>
              <w:widowControl w:val="0"/>
              <w:tabs>
                <w:tab w:val="num" w:pos="1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игрового общения, ценностного отношения к подвижным играм как наследию;</w:t>
            </w:r>
          </w:p>
          <w:p w:rsidR="00F65382" w:rsidRPr="000A6FD5" w:rsidRDefault="00073E3F" w:rsidP="000A6FD5">
            <w:pPr>
              <w:widowControl w:val="0"/>
              <w:tabs>
                <w:tab w:val="num" w:pos="1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воспитыват</w:t>
            </w:r>
            <w:r w:rsidR="00F65382"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ь взаимоуважение, коллективизм, 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ответственность, вз</w:t>
            </w:r>
            <w:r w:rsidR="00F65382"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аимовыручку, </w:t>
            </w:r>
            <w:proofErr w:type="spellStart"/>
            <w:r w:rsidR="00F65382" w:rsidRPr="000A6FD5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="00F65382" w:rsidRPr="000A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3E3F" w:rsidRPr="000A6FD5" w:rsidTr="00F3479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0A6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</w:pPr>
            <w:r w:rsidRPr="000A6FD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0A6FD5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</w:pPr>
            <w:r w:rsidRPr="000A6FD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34 часа</w:t>
            </w:r>
          </w:p>
        </w:tc>
      </w:tr>
      <w:tr w:rsidR="00073E3F" w:rsidRPr="000A6FD5" w:rsidTr="00F3479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0A6F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F96A4A" w:rsidRDefault="0004222A" w:rsidP="0004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A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 изучение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Донские казачата</w:t>
            </w:r>
            <w:r w:rsidRPr="0004222A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22A">
              <w:rPr>
                <w:rFonts w:ascii="Times New Roman" w:hAnsi="Times New Roman" w:cs="Times New Roman"/>
                <w:sz w:val="24"/>
                <w:szCs w:val="24"/>
              </w:rPr>
              <w:t xml:space="preserve"> классе начальной школы отводит 1 час в неделю,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22A">
              <w:rPr>
                <w:rFonts w:ascii="Times New Roman" w:hAnsi="Times New Roman" w:cs="Times New Roman"/>
                <w:sz w:val="24"/>
                <w:szCs w:val="24"/>
              </w:rPr>
              <w:t xml:space="preserve"> часа в год.</w:t>
            </w:r>
          </w:p>
        </w:tc>
      </w:tr>
      <w:tr w:rsidR="00073E3F" w:rsidRPr="000A6FD5" w:rsidTr="00F3479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073E3F" w:rsidP="000A6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E3F" w:rsidRPr="000A6FD5" w:rsidRDefault="00A80CA2" w:rsidP="006E4E7D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3F" w:rsidRPr="000A6F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4792" w:rsidRPr="000A6FD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1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C2B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F34792"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3F" w:rsidRPr="000A6F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162C3E" w:rsidRPr="000A6FD5" w:rsidRDefault="00162C3E" w:rsidP="000A6FD5">
      <w:pPr>
        <w:tabs>
          <w:tab w:val="left" w:pos="0"/>
          <w:tab w:val="right" w:pos="9639"/>
        </w:tabs>
        <w:spacing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22A" w:rsidRDefault="0004222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B3E21" w:rsidRPr="000A6FD5" w:rsidRDefault="00FB3E21" w:rsidP="000A6F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F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E55542" w:rsidRPr="000A6F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6FD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внеурочной деятельности</w:t>
      </w:r>
    </w:p>
    <w:p w:rsidR="00FB3E21" w:rsidRPr="000A6FD5" w:rsidRDefault="00FB3E21" w:rsidP="000A6FD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0A6FD5">
        <w:rPr>
          <w:rFonts w:ascii="Times New Roman" w:hAnsi="Times New Roman" w:cs="Times New Roman"/>
          <w:sz w:val="24"/>
          <w:szCs w:val="24"/>
        </w:rPr>
        <w:t>освоения учащимися содержания курса являются следующие умения:</w:t>
      </w:r>
    </w:p>
    <w:p w:rsidR="00C34E76" w:rsidRPr="000A6FD5" w:rsidRDefault="00C34E76" w:rsidP="000A6FD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3E21" w:rsidRPr="000A6FD5" w:rsidRDefault="00FB3E21" w:rsidP="004278E5">
      <w:pPr>
        <w:pStyle w:val="a4"/>
        <w:widowControl w:val="0"/>
        <w:numPr>
          <w:ilvl w:val="0"/>
          <w:numId w:val="12"/>
        </w:numPr>
        <w:tabs>
          <w:tab w:val="left" w:pos="142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2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проявлять положительные качества лично</w:t>
      </w:r>
      <w:r w:rsidR="00C34E76" w:rsidRPr="000A6FD5">
        <w:rPr>
          <w:rFonts w:ascii="Times New Roman" w:hAnsi="Times New Roman" w:cs="Times New Roman"/>
          <w:sz w:val="24"/>
          <w:szCs w:val="24"/>
        </w:rPr>
        <w:t xml:space="preserve">сти и управлять своими эмоциями </w:t>
      </w:r>
      <w:r w:rsidR="00162C3E" w:rsidRPr="000A6FD5">
        <w:rPr>
          <w:rFonts w:ascii="Times New Roman" w:hAnsi="Times New Roman" w:cs="Times New Roman"/>
          <w:sz w:val="24"/>
          <w:szCs w:val="24"/>
        </w:rPr>
        <w:t>в различных</w:t>
      </w:r>
      <w:r w:rsidRPr="000A6FD5">
        <w:rPr>
          <w:rFonts w:ascii="Times New Roman" w:hAnsi="Times New Roman" w:cs="Times New Roman"/>
          <w:sz w:val="24"/>
          <w:szCs w:val="24"/>
        </w:rPr>
        <w:t xml:space="preserve"> (нестандартных) ситуациях и условиях;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2"/>
        </w:numPr>
        <w:tabs>
          <w:tab w:val="left" w:pos="142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AA3E9A" w:rsidRPr="000A6FD5" w:rsidRDefault="00162C3E" w:rsidP="004278E5">
      <w:pPr>
        <w:pStyle w:val="a4"/>
        <w:widowControl w:val="0"/>
        <w:numPr>
          <w:ilvl w:val="0"/>
          <w:numId w:val="12"/>
        </w:numPr>
        <w:tabs>
          <w:tab w:val="left" w:pos="142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</w:t>
      </w:r>
      <w:r w:rsidR="00AA3E9A" w:rsidRPr="000A6FD5">
        <w:rPr>
          <w:rFonts w:ascii="Times New Roman" w:hAnsi="Times New Roman" w:cs="Times New Roman"/>
          <w:sz w:val="24"/>
          <w:szCs w:val="24"/>
        </w:rPr>
        <w:t xml:space="preserve"> общий язык и общие интересы;</w:t>
      </w:r>
    </w:p>
    <w:p w:rsidR="00AA3E9A" w:rsidRPr="000A6FD5" w:rsidRDefault="00F65382" w:rsidP="004278E5">
      <w:pPr>
        <w:pStyle w:val="a4"/>
        <w:widowControl w:val="0"/>
        <w:numPr>
          <w:ilvl w:val="0"/>
          <w:numId w:val="12"/>
        </w:numPr>
        <w:tabs>
          <w:tab w:val="left" w:pos="142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осознания себя гражданином России и жителем казачьего края, ч</w:t>
      </w:r>
      <w:r w:rsidR="00AA3E9A" w:rsidRPr="000A6FD5">
        <w:rPr>
          <w:rFonts w:ascii="Times New Roman" w:hAnsi="Times New Roman" w:cs="Times New Roman"/>
          <w:sz w:val="24"/>
          <w:szCs w:val="24"/>
        </w:rPr>
        <w:t>увства гордости за свою Родину;</w:t>
      </w:r>
    </w:p>
    <w:p w:rsidR="00AA3E9A" w:rsidRPr="000A6FD5" w:rsidRDefault="00F65382" w:rsidP="004278E5">
      <w:pPr>
        <w:pStyle w:val="a4"/>
        <w:widowControl w:val="0"/>
        <w:numPr>
          <w:ilvl w:val="0"/>
          <w:numId w:val="12"/>
        </w:numPr>
        <w:tabs>
          <w:tab w:val="left" w:pos="142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приобретение качеств необходимых в повседневной жизни: находчивость, проявление инициативы, быстрое принятие решения, умение быстро находить выход в сложной ситуации;</w:t>
      </w:r>
    </w:p>
    <w:p w:rsidR="00F65382" w:rsidRPr="000A6FD5" w:rsidRDefault="00F65382" w:rsidP="004278E5">
      <w:pPr>
        <w:pStyle w:val="a4"/>
        <w:widowControl w:val="0"/>
        <w:numPr>
          <w:ilvl w:val="0"/>
          <w:numId w:val="12"/>
        </w:numPr>
        <w:tabs>
          <w:tab w:val="left" w:pos="142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развитие психических процессов: зрительно-слуховое восприятие, тонкой моторике рук, координации движений, чувства ритма;</w:t>
      </w:r>
    </w:p>
    <w:p w:rsidR="00FB3E21" w:rsidRPr="000A6FD5" w:rsidRDefault="00FB3E21" w:rsidP="004278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E21" w:rsidRPr="000A6FD5" w:rsidRDefault="00E55831" w:rsidP="004278E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="00162C3E" w:rsidRPr="000A6FD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результатами </w:t>
      </w:r>
      <w:r w:rsidR="00162C3E" w:rsidRPr="000A6FD5">
        <w:rPr>
          <w:rFonts w:ascii="Times New Roman" w:hAnsi="Times New Roman" w:cs="Times New Roman"/>
          <w:sz w:val="24"/>
          <w:szCs w:val="24"/>
        </w:rPr>
        <w:t>освоения</w:t>
      </w:r>
      <w:r w:rsidR="00AA3E9A" w:rsidRPr="000A6FD5">
        <w:rPr>
          <w:rFonts w:ascii="Times New Roman" w:hAnsi="Times New Roman" w:cs="Times New Roman"/>
          <w:sz w:val="24"/>
          <w:szCs w:val="24"/>
        </w:rPr>
        <w:t xml:space="preserve"> учащимися содержания </w:t>
      </w:r>
      <w:r w:rsidR="00FB3E21" w:rsidRPr="000A6FD5">
        <w:rPr>
          <w:rFonts w:ascii="Times New Roman" w:hAnsi="Times New Roman" w:cs="Times New Roman"/>
          <w:sz w:val="24"/>
          <w:szCs w:val="24"/>
        </w:rPr>
        <w:t>программы по курсу являются следующие умения:</w:t>
      </w:r>
    </w:p>
    <w:p w:rsidR="00FB3E21" w:rsidRPr="000A6FD5" w:rsidRDefault="00FB3E21" w:rsidP="004278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E21" w:rsidRPr="000A6FD5" w:rsidRDefault="00FB3E21" w:rsidP="004278E5">
      <w:pPr>
        <w:pStyle w:val="a4"/>
        <w:widowControl w:val="0"/>
        <w:numPr>
          <w:ilvl w:val="0"/>
          <w:numId w:val="13"/>
        </w:numPr>
        <w:tabs>
          <w:tab w:val="left" w:pos="142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C34E76" w:rsidRPr="000A6FD5" w:rsidRDefault="00FB3E21" w:rsidP="004278E5">
      <w:pPr>
        <w:pStyle w:val="a4"/>
        <w:widowControl w:val="0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технически правильно выполнять двигательные действия из </w:t>
      </w:r>
      <w:r w:rsidR="00C34E76" w:rsidRPr="000A6FD5"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0A6FD5">
        <w:rPr>
          <w:rFonts w:ascii="Times New Roman" w:hAnsi="Times New Roman" w:cs="Times New Roman"/>
          <w:sz w:val="24"/>
          <w:szCs w:val="24"/>
        </w:rPr>
        <w:t xml:space="preserve">спорта, использовать их в игровой и соревновательной деятельности. </w:t>
      </w:r>
    </w:p>
    <w:p w:rsidR="00FB3E21" w:rsidRPr="000A6FD5" w:rsidRDefault="00FB3E21" w:rsidP="004278E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E21" w:rsidRPr="000A6FD5" w:rsidRDefault="00E55831" w:rsidP="004278E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FD5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A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E21" w:rsidRPr="000A6FD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результатами </w:t>
      </w:r>
      <w:r w:rsidR="00FB3E21" w:rsidRPr="000A6FD5">
        <w:rPr>
          <w:rFonts w:ascii="Times New Roman" w:hAnsi="Times New Roman" w:cs="Times New Roman"/>
          <w:sz w:val="24"/>
          <w:szCs w:val="24"/>
        </w:rPr>
        <w:t>освоения</w:t>
      </w:r>
      <w:r w:rsidR="00C34E76" w:rsidRPr="000A6FD5">
        <w:rPr>
          <w:rFonts w:ascii="Times New Roman" w:hAnsi="Times New Roman" w:cs="Times New Roman"/>
          <w:sz w:val="24"/>
          <w:szCs w:val="24"/>
        </w:rPr>
        <w:t xml:space="preserve"> учащимися содержания программы</w:t>
      </w:r>
      <w:r w:rsidR="00AA3E9A" w:rsidRPr="000A6FD5">
        <w:rPr>
          <w:rFonts w:ascii="Times New Roman" w:hAnsi="Times New Roman" w:cs="Times New Roman"/>
          <w:sz w:val="24"/>
          <w:szCs w:val="24"/>
        </w:rPr>
        <w:t xml:space="preserve"> </w:t>
      </w:r>
      <w:r w:rsidR="00FB3E21" w:rsidRPr="000A6FD5">
        <w:rPr>
          <w:rFonts w:ascii="Times New Roman" w:hAnsi="Times New Roman" w:cs="Times New Roman"/>
          <w:sz w:val="24"/>
          <w:szCs w:val="24"/>
        </w:rPr>
        <w:t>по курсу являются следующие умения:</w:t>
      </w:r>
    </w:p>
    <w:p w:rsidR="00FB3E21" w:rsidRPr="000A6FD5" w:rsidRDefault="00FB3E21" w:rsidP="004278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E21" w:rsidRPr="000A6FD5" w:rsidRDefault="00FB3E21" w:rsidP="004278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FD5">
        <w:rPr>
          <w:rFonts w:ascii="Times New Roman" w:hAnsi="Times New Roman" w:cs="Times New Roman"/>
          <w:bCs/>
          <w:i/>
          <w:sz w:val="24"/>
          <w:szCs w:val="24"/>
        </w:rPr>
        <w:t xml:space="preserve">Личностные </w:t>
      </w:r>
      <w:r w:rsidR="00E04705" w:rsidRPr="000A6FD5">
        <w:rPr>
          <w:rFonts w:ascii="Times New Roman" w:hAnsi="Times New Roman" w:cs="Times New Roman"/>
          <w:bCs/>
          <w:i/>
          <w:sz w:val="24"/>
          <w:szCs w:val="24"/>
        </w:rPr>
        <w:t>УУД</w:t>
      </w:r>
      <w:r w:rsidRPr="000A6FD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организовывать собственную деятельность, выбирать и использовать средства для достижения её цели;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активно включаться в коллективную деятельность, взаимодействовать со сверстниками в достижении общих целей;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доносить информацию в доступной, эмоционально-яркой форме в процессе общения и взаимодействия со сверстниками и взрослыми людьми;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FB3E21" w:rsidRPr="000A6FD5" w:rsidRDefault="00162C3E" w:rsidP="004278E5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</w:t>
      </w:r>
      <w:r w:rsidR="00FB3E21" w:rsidRPr="000A6FD5">
        <w:rPr>
          <w:rFonts w:ascii="Times New Roman" w:hAnsi="Times New Roman" w:cs="Times New Roman"/>
          <w:sz w:val="24"/>
          <w:szCs w:val="24"/>
        </w:rPr>
        <w:t xml:space="preserve"> общий язык и общие интересы.</w:t>
      </w:r>
    </w:p>
    <w:p w:rsidR="0090576D" w:rsidRPr="000A6FD5" w:rsidRDefault="0090576D" w:rsidP="004278E5">
      <w:pPr>
        <w:pStyle w:val="a4"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E21" w:rsidRPr="000A6FD5" w:rsidRDefault="00FB3E21" w:rsidP="004278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F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Регулятивные </w:t>
      </w:r>
      <w:r w:rsidR="00E04705" w:rsidRPr="000A6FD5">
        <w:rPr>
          <w:rFonts w:ascii="Times New Roman" w:hAnsi="Times New Roman" w:cs="Times New Roman"/>
          <w:i/>
          <w:sz w:val="24"/>
          <w:szCs w:val="24"/>
        </w:rPr>
        <w:t>УУД</w:t>
      </w:r>
      <w:r w:rsidRPr="000A6FD5">
        <w:rPr>
          <w:rFonts w:ascii="Times New Roman" w:hAnsi="Times New Roman" w:cs="Times New Roman"/>
          <w:i/>
          <w:sz w:val="24"/>
          <w:szCs w:val="24"/>
        </w:rPr>
        <w:t>: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AA3E9A" w:rsidRPr="000A6FD5" w:rsidRDefault="00FB3E21" w:rsidP="004278E5">
      <w:pPr>
        <w:pStyle w:val="a4"/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C0689A" w:rsidRPr="000A6FD5" w:rsidRDefault="00AA3E9A" w:rsidP="004278E5">
      <w:pPr>
        <w:pStyle w:val="a4"/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AA3E9A" w:rsidRPr="000A6FD5" w:rsidRDefault="00AA3E9A" w:rsidP="004278E5">
      <w:pPr>
        <w:pStyle w:val="a4"/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E04705" w:rsidRPr="000A6FD5" w:rsidRDefault="00E04705" w:rsidP="004278E5">
      <w:pPr>
        <w:pStyle w:val="a4"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E21" w:rsidRPr="000A6FD5" w:rsidRDefault="00FB3E21" w:rsidP="004278E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FD5">
        <w:rPr>
          <w:rFonts w:ascii="Times New Roman" w:hAnsi="Times New Roman" w:cs="Times New Roman"/>
          <w:i/>
          <w:sz w:val="24"/>
          <w:szCs w:val="24"/>
        </w:rPr>
        <w:t xml:space="preserve">Познавательные </w:t>
      </w:r>
      <w:r w:rsidR="00E04705" w:rsidRPr="000A6FD5">
        <w:rPr>
          <w:rFonts w:ascii="Times New Roman" w:hAnsi="Times New Roman" w:cs="Times New Roman"/>
          <w:i/>
          <w:sz w:val="24"/>
          <w:szCs w:val="24"/>
        </w:rPr>
        <w:t>УУД</w:t>
      </w:r>
      <w:r w:rsidRPr="000A6FD5">
        <w:rPr>
          <w:rFonts w:ascii="Times New Roman" w:hAnsi="Times New Roman" w:cs="Times New Roman"/>
          <w:i/>
          <w:sz w:val="24"/>
          <w:szCs w:val="24"/>
        </w:rPr>
        <w:t>: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7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</w:t>
      </w:r>
      <w:r w:rsidRPr="000A6F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FD5">
        <w:rPr>
          <w:rFonts w:ascii="Times New Roman" w:hAnsi="Times New Roman" w:cs="Times New Roman"/>
          <w:sz w:val="24"/>
          <w:szCs w:val="24"/>
        </w:rPr>
        <w:t xml:space="preserve">познавательной цели;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7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7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7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</w:t>
      </w:r>
      <w:r w:rsidR="00E04705" w:rsidRPr="000A6FD5">
        <w:rPr>
          <w:rFonts w:ascii="Times New Roman" w:hAnsi="Times New Roman" w:cs="Times New Roman"/>
          <w:sz w:val="24"/>
          <w:szCs w:val="24"/>
        </w:rPr>
        <w:t xml:space="preserve"> </w:t>
      </w:r>
      <w:r w:rsidRPr="000A6FD5">
        <w:rPr>
          <w:rFonts w:ascii="Times New Roman" w:hAnsi="Times New Roman" w:cs="Times New Roman"/>
          <w:sz w:val="24"/>
          <w:szCs w:val="24"/>
        </w:rPr>
        <w:t>результатов деятельности</w:t>
      </w:r>
      <w:r w:rsidR="00E04705" w:rsidRPr="000A6FD5">
        <w:rPr>
          <w:rFonts w:ascii="Times New Roman" w:hAnsi="Times New Roman" w:cs="Times New Roman"/>
          <w:sz w:val="24"/>
          <w:szCs w:val="24"/>
        </w:rPr>
        <w:t>.</w:t>
      </w:r>
    </w:p>
    <w:p w:rsidR="00E04705" w:rsidRPr="000A6FD5" w:rsidRDefault="00E04705" w:rsidP="004278E5">
      <w:pPr>
        <w:pStyle w:val="a4"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E21" w:rsidRPr="000A6FD5" w:rsidRDefault="00FB3E21" w:rsidP="004278E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FD5"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  <w:r w:rsidR="00E04705" w:rsidRPr="000A6FD5">
        <w:rPr>
          <w:rFonts w:ascii="Times New Roman" w:hAnsi="Times New Roman" w:cs="Times New Roman"/>
          <w:i/>
          <w:sz w:val="24"/>
          <w:szCs w:val="24"/>
        </w:rPr>
        <w:t>УУД</w:t>
      </w:r>
      <w:r w:rsidRPr="000A6FD5">
        <w:rPr>
          <w:rFonts w:ascii="Times New Roman" w:hAnsi="Times New Roman" w:cs="Times New Roman"/>
          <w:i/>
          <w:sz w:val="24"/>
          <w:szCs w:val="24"/>
        </w:rPr>
        <w:t>: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</w:t>
      </w:r>
      <w:r w:rsidRPr="000A6F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FD5">
        <w:rPr>
          <w:rFonts w:ascii="Times New Roman" w:hAnsi="Times New Roman" w:cs="Times New Roman"/>
          <w:sz w:val="24"/>
          <w:szCs w:val="24"/>
        </w:rPr>
        <w:t xml:space="preserve">сверстниками – определение целей, функций участников, способов взаимодействия;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постановка вопросов – инициативное сотрудничество в поиске и сборе информации;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 xml:space="preserve"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</w:t>
      </w:r>
    </w:p>
    <w:p w:rsidR="00FB3E21" w:rsidRPr="000A6FD5" w:rsidRDefault="00FB3E21" w:rsidP="004278E5">
      <w:pPr>
        <w:pStyle w:val="a4"/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управление поведением партнера – контроль, коррекция, оценка действий партнера;</w:t>
      </w:r>
    </w:p>
    <w:p w:rsidR="00AA3E9A" w:rsidRPr="000A6FD5" w:rsidRDefault="00FB3E21" w:rsidP="004278E5">
      <w:pPr>
        <w:pStyle w:val="a4"/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="00AA3E9A" w:rsidRPr="000A6FD5">
        <w:rPr>
          <w:rFonts w:ascii="Times New Roman" w:hAnsi="Times New Roman" w:cs="Times New Roman"/>
          <w:sz w:val="24"/>
          <w:szCs w:val="24"/>
        </w:rPr>
        <w:t>;</w:t>
      </w:r>
    </w:p>
    <w:p w:rsidR="00FB3E21" w:rsidRPr="000A6FD5" w:rsidRDefault="00AA3E9A" w:rsidP="004278E5">
      <w:pPr>
        <w:pStyle w:val="a4"/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аргументировать свою точку зрения.</w:t>
      </w:r>
    </w:p>
    <w:p w:rsidR="00073E3F" w:rsidRPr="000A6FD5" w:rsidRDefault="00073E3F" w:rsidP="000A6FD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A" w:rsidRPr="000A6FD5" w:rsidRDefault="00C0689A" w:rsidP="000A6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3E21" w:rsidRPr="000A6FD5" w:rsidRDefault="00FB3E21" w:rsidP="00E558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E55542" w:rsidRPr="000A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FD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44158A" w:rsidRDefault="00FB3E21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44158A">
        <w:rPr>
          <w:b/>
        </w:rPr>
        <w:t>1. Введение. Основы знаний. (</w:t>
      </w:r>
      <w:r w:rsidR="00EB7C97" w:rsidRPr="0044158A">
        <w:rPr>
          <w:b/>
        </w:rPr>
        <w:t>3</w:t>
      </w:r>
      <w:r w:rsidRPr="0044158A">
        <w:rPr>
          <w:b/>
        </w:rPr>
        <w:t xml:space="preserve"> час)</w:t>
      </w:r>
      <w:r w:rsidRPr="000A6FD5">
        <w:t xml:space="preserve"> </w:t>
      </w:r>
    </w:p>
    <w:p w:rsidR="00FB3E21" w:rsidRPr="000A6FD5" w:rsidRDefault="00EB7C97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0A6FD5">
        <w:t xml:space="preserve">Краткая история Донского казачества. Особенности труда и быта донских казаков. Изучение православных традиций в казачьих семьях. </w:t>
      </w:r>
    </w:p>
    <w:p w:rsidR="0044158A" w:rsidRDefault="00FB3E21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44158A">
        <w:rPr>
          <w:b/>
        </w:rPr>
        <w:t>2. Подвижные казачьи игры. (</w:t>
      </w:r>
      <w:r w:rsidR="00F26367" w:rsidRPr="0044158A">
        <w:rPr>
          <w:b/>
        </w:rPr>
        <w:t>9</w:t>
      </w:r>
      <w:r w:rsidRPr="0044158A">
        <w:rPr>
          <w:b/>
        </w:rPr>
        <w:t xml:space="preserve"> часов)</w:t>
      </w:r>
      <w:r w:rsidRPr="000A6FD5">
        <w:t xml:space="preserve"> </w:t>
      </w:r>
    </w:p>
    <w:p w:rsidR="00F26367" w:rsidRPr="000A6FD5" w:rsidRDefault="00FB3E21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0A6FD5">
        <w:t xml:space="preserve">Правила каждой игры. Техника безопасности в каждой игре. Целесообразность применения правил. </w:t>
      </w:r>
      <w:proofErr w:type="gramStart"/>
      <w:r w:rsidRPr="000A6FD5">
        <w:t xml:space="preserve">Игры «Охотники и утки», «Казачата, вперёд!», «Конники спортсмены», «Волк во рву», «Чехарда», </w:t>
      </w:r>
      <w:r w:rsidR="00F26367" w:rsidRPr="000A6FD5">
        <w:t>«Метко в цель», «Пятнашки», «Печки»</w:t>
      </w:r>
      <w:r w:rsidRPr="000A6FD5">
        <w:t>, «Чиж в кругу».</w:t>
      </w:r>
      <w:r w:rsidR="00F26367" w:rsidRPr="000A6FD5">
        <w:t xml:space="preserve"> </w:t>
      </w:r>
      <w:proofErr w:type="gramEnd"/>
    </w:p>
    <w:p w:rsidR="0044158A" w:rsidRDefault="00F26367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44158A">
        <w:rPr>
          <w:b/>
        </w:rPr>
        <w:t>3. Игры-эстафеты. (</w:t>
      </w:r>
      <w:r w:rsidR="005F445B" w:rsidRPr="0044158A">
        <w:rPr>
          <w:b/>
        </w:rPr>
        <w:t>4</w:t>
      </w:r>
      <w:r w:rsidRPr="0044158A">
        <w:rPr>
          <w:b/>
        </w:rPr>
        <w:t xml:space="preserve"> часов)</w:t>
      </w:r>
      <w:r w:rsidRPr="000A6FD5">
        <w:t xml:space="preserve"> </w:t>
      </w:r>
    </w:p>
    <w:p w:rsidR="00F26367" w:rsidRPr="000A6FD5" w:rsidRDefault="00F26367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0A6FD5">
        <w:t>Техника безопасности на занятиях и соревнованиях. Для чего ее нужно помнить. Как ее применять.</w:t>
      </w:r>
    </w:p>
    <w:p w:rsidR="008152E2" w:rsidRPr="000A6FD5" w:rsidRDefault="00F26367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0A6FD5">
        <w:t>Взаимодействие со сверстниками на принципах взаимоуважения и взаимопомощи, дружбы и толерантности. Игры-эстафеты «Не упусти мяч»,</w:t>
      </w:r>
      <w:r w:rsidR="008152E2" w:rsidRPr="000A6FD5">
        <w:t xml:space="preserve"> «Передал – садись»</w:t>
      </w:r>
      <w:r w:rsidRPr="000A6FD5">
        <w:t>, «Казачата,</w:t>
      </w:r>
      <w:r w:rsidR="005F445B" w:rsidRPr="000A6FD5">
        <w:t xml:space="preserve"> вперёд»</w:t>
      </w:r>
      <w:r w:rsidRPr="000A6FD5">
        <w:t>, «Казачьи забавы». Эстафеты с мячами.</w:t>
      </w:r>
    </w:p>
    <w:p w:rsidR="0044158A" w:rsidRDefault="008152E2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44158A">
        <w:rPr>
          <w:b/>
        </w:rPr>
        <w:t>4.</w:t>
      </w:r>
      <w:r w:rsidR="0044158A" w:rsidRPr="0044158A">
        <w:rPr>
          <w:b/>
        </w:rPr>
        <w:t xml:space="preserve"> </w:t>
      </w:r>
      <w:r w:rsidRPr="0044158A">
        <w:rPr>
          <w:b/>
        </w:rPr>
        <w:t>Общеразвивающие физические упражнения на развитие основных физических качеств. (4 часа)</w:t>
      </w:r>
      <w:r w:rsidRPr="000A6FD5">
        <w:t xml:space="preserve"> </w:t>
      </w:r>
    </w:p>
    <w:p w:rsidR="00F26367" w:rsidRPr="000A6FD5" w:rsidRDefault="008152E2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0A6FD5">
        <w:t>Виды бега, ходьбы. Челночный бег. Бег с высоким подниманием бедра, прыжками и ускорением. Бег с изменяющимся направлением движения (“змейкой”, “по кругу”, “спиной вперед”). Прыжки в длину с места. Упражнения со скакалками. Прыжки на месте и в движении.</w:t>
      </w:r>
    </w:p>
    <w:p w:rsidR="0044158A" w:rsidRDefault="00FB3E21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44158A">
        <w:rPr>
          <w:b/>
        </w:rPr>
        <w:t>5. Донские казачьи игры. (9 часов)</w:t>
      </w:r>
      <w:r w:rsidRPr="000A6FD5">
        <w:t xml:space="preserve"> </w:t>
      </w:r>
    </w:p>
    <w:p w:rsidR="00FB3E21" w:rsidRPr="000A6FD5" w:rsidRDefault="00FB3E21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0A6FD5">
        <w:t>Объяснение правил выполнения подвижных игр, двига</w:t>
      </w:r>
      <w:r w:rsidR="00F26367" w:rsidRPr="000A6FD5">
        <w:t>тельных действий, анализ</w:t>
      </w:r>
      <w:r w:rsidRPr="000A6FD5">
        <w:t xml:space="preserve"> и нахождение ошибок, эффективное их исправление. Техника безопасности на занятиях.</w:t>
      </w:r>
    </w:p>
    <w:p w:rsidR="00FB3E21" w:rsidRPr="000A6FD5" w:rsidRDefault="00FB3E21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0A6FD5">
        <w:t xml:space="preserve">Игры </w:t>
      </w:r>
      <w:r w:rsidR="005F445B" w:rsidRPr="000A6FD5">
        <w:t>«Ляпка», «Пятнашки», «Иголка, нитка и узелок», «Заря-заряница»,</w:t>
      </w:r>
      <w:r w:rsidR="006E1BF4" w:rsidRPr="000A6FD5">
        <w:t xml:space="preserve"> «Горелки», «Казаки-разбойники», «</w:t>
      </w:r>
      <w:proofErr w:type="spellStart"/>
      <w:r w:rsidR="006E1BF4" w:rsidRPr="000A6FD5">
        <w:t>Кремушки</w:t>
      </w:r>
      <w:proofErr w:type="spellEnd"/>
      <w:r w:rsidR="006E1BF4" w:rsidRPr="000A6FD5">
        <w:t>», «Охотники и утки», «</w:t>
      </w:r>
      <w:proofErr w:type="gramStart"/>
      <w:r w:rsidR="006E1BF4" w:rsidRPr="000A6FD5">
        <w:t>Чур</w:t>
      </w:r>
      <w:proofErr w:type="gramEnd"/>
      <w:r w:rsidR="006E1BF4" w:rsidRPr="000A6FD5">
        <w:t xml:space="preserve"> у дерева!».</w:t>
      </w:r>
    </w:p>
    <w:p w:rsidR="0044158A" w:rsidRDefault="005F445B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44158A">
        <w:rPr>
          <w:b/>
        </w:rPr>
        <w:t>6</w:t>
      </w:r>
      <w:r w:rsidR="008152E2" w:rsidRPr="0044158A">
        <w:rPr>
          <w:b/>
        </w:rPr>
        <w:t>.</w:t>
      </w:r>
      <w:r w:rsidRPr="0044158A">
        <w:rPr>
          <w:b/>
        </w:rPr>
        <w:t xml:space="preserve"> </w:t>
      </w:r>
      <w:r w:rsidR="008152E2" w:rsidRPr="0044158A">
        <w:rPr>
          <w:b/>
        </w:rPr>
        <w:t>Строевая подготовка. (5 часов)</w:t>
      </w:r>
      <w:r w:rsidR="008152E2" w:rsidRPr="000A6FD5">
        <w:t xml:space="preserve"> </w:t>
      </w:r>
    </w:p>
    <w:p w:rsidR="008152E2" w:rsidRPr="000A6FD5" w:rsidRDefault="008152E2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</w:pPr>
      <w:r w:rsidRPr="000A6FD5">
        <w:t xml:space="preserve">Строевые упражнения. Игра «Вызов номеров». Повороты налево, направо. Игра «Место в строю». Перестроения. </w:t>
      </w:r>
    </w:p>
    <w:p w:rsidR="006E1BF4" w:rsidRPr="000A6FD5" w:rsidRDefault="006E1BF4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  <w:rPr>
          <w:b/>
        </w:rPr>
      </w:pPr>
    </w:p>
    <w:p w:rsidR="006E1BF4" w:rsidRPr="000A6FD5" w:rsidRDefault="006E1BF4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  <w:rPr>
          <w:b/>
        </w:rPr>
      </w:pPr>
    </w:p>
    <w:p w:rsidR="00FB3E21" w:rsidRPr="000A6FD5" w:rsidRDefault="00FB3E21" w:rsidP="000A6FD5">
      <w:pPr>
        <w:pStyle w:val="a3"/>
        <w:tabs>
          <w:tab w:val="left" w:pos="0"/>
        </w:tabs>
        <w:spacing w:before="168" w:beforeAutospacing="0" w:after="168" w:afterAutospacing="0"/>
        <w:ind w:firstLine="284"/>
        <w:jc w:val="both"/>
        <w:rPr>
          <w:b/>
        </w:rPr>
      </w:pPr>
      <w:r w:rsidRPr="000A6FD5">
        <w:rPr>
          <w:b/>
        </w:rPr>
        <w:t>Формы и методы проведения занятий</w:t>
      </w:r>
    </w:p>
    <w:p w:rsidR="00FB3E21" w:rsidRPr="000A6FD5" w:rsidRDefault="00FB3E21" w:rsidP="000A6FD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</w:pPr>
      <w:r w:rsidRPr="000A6FD5">
        <w:t>беседы</w:t>
      </w:r>
    </w:p>
    <w:p w:rsidR="00FB3E21" w:rsidRPr="000A6FD5" w:rsidRDefault="00FB3E21" w:rsidP="000A6FD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</w:pPr>
      <w:r w:rsidRPr="000A6FD5">
        <w:t>игры</w:t>
      </w:r>
    </w:p>
    <w:p w:rsidR="00FB3E21" w:rsidRPr="000A6FD5" w:rsidRDefault="00FB3E21" w:rsidP="000A6FD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</w:pPr>
      <w:r w:rsidRPr="000A6FD5">
        <w:t>элементы занимательности и состязательности</w:t>
      </w:r>
    </w:p>
    <w:p w:rsidR="00FB3E21" w:rsidRPr="000A6FD5" w:rsidRDefault="00FB3E21" w:rsidP="000A6FD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</w:pPr>
      <w:r w:rsidRPr="000A6FD5">
        <w:t>викторины</w:t>
      </w:r>
    </w:p>
    <w:p w:rsidR="00FB3E21" w:rsidRPr="000A6FD5" w:rsidRDefault="00FB3E21" w:rsidP="000A6FD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</w:pPr>
      <w:r w:rsidRPr="000A6FD5">
        <w:t>конкурсы</w:t>
      </w:r>
    </w:p>
    <w:p w:rsidR="00FB3E21" w:rsidRPr="000A6FD5" w:rsidRDefault="00FB3E21" w:rsidP="000A6FD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</w:pPr>
      <w:r w:rsidRPr="000A6FD5">
        <w:t>часы здоровья</w:t>
      </w:r>
    </w:p>
    <w:p w:rsidR="00F23A6F" w:rsidRPr="000A6FD5" w:rsidRDefault="00F23A6F" w:rsidP="000A6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F4" w:rsidRPr="000A6FD5" w:rsidRDefault="006E1BF4" w:rsidP="0004222A">
      <w:pPr>
        <w:rPr>
          <w:rFonts w:ascii="Times New Roman" w:hAnsi="Times New Roman" w:cs="Times New Roman"/>
          <w:b/>
          <w:sz w:val="24"/>
          <w:szCs w:val="24"/>
        </w:rPr>
      </w:pPr>
    </w:p>
    <w:p w:rsidR="004F0965" w:rsidRPr="000A6FD5" w:rsidRDefault="004F0965" w:rsidP="000A6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3E3F" w:rsidRPr="000A6FD5" w:rsidRDefault="00073E3F" w:rsidP="000A6F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FD5">
        <w:rPr>
          <w:rFonts w:ascii="Times New Roman" w:hAnsi="Times New Roman" w:cs="Times New Roman"/>
          <w:b/>
          <w:sz w:val="24"/>
          <w:szCs w:val="24"/>
        </w:rPr>
        <w:lastRenderedPageBreak/>
        <w:t>4.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231"/>
        <w:gridCol w:w="1499"/>
        <w:gridCol w:w="2100"/>
      </w:tblGrid>
      <w:tr w:rsidR="00073E3F" w:rsidRPr="000A6FD5" w:rsidTr="004278E5">
        <w:trPr>
          <w:trHeight w:val="20"/>
          <w:jc w:val="center"/>
        </w:trPr>
        <w:tc>
          <w:tcPr>
            <w:tcW w:w="787" w:type="dxa"/>
            <w:vAlign w:val="center"/>
          </w:tcPr>
          <w:p w:rsidR="00073E3F" w:rsidRPr="004278E5" w:rsidRDefault="00073E3F" w:rsidP="004278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78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78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073E3F" w:rsidRPr="004278E5" w:rsidRDefault="00073E3F" w:rsidP="004278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E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73E3F" w:rsidRPr="004278E5" w:rsidRDefault="00073E3F" w:rsidP="004278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073E3F" w:rsidRPr="004278E5" w:rsidRDefault="00073E3F" w:rsidP="004278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73E3F" w:rsidRPr="000A6FD5" w:rsidTr="004278E5">
        <w:trPr>
          <w:trHeight w:val="20"/>
          <w:jc w:val="center"/>
        </w:trPr>
        <w:tc>
          <w:tcPr>
            <w:tcW w:w="787" w:type="dxa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1" w:type="dxa"/>
            <w:shd w:val="clear" w:color="auto" w:fill="auto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Введение. Основы знаний.</w:t>
            </w:r>
          </w:p>
        </w:tc>
        <w:tc>
          <w:tcPr>
            <w:tcW w:w="1499" w:type="dxa"/>
            <w:shd w:val="clear" w:color="auto" w:fill="auto"/>
          </w:tcPr>
          <w:p w:rsidR="00073E3F" w:rsidRPr="000A6FD5" w:rsidRDefault="006E1BF4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073E3F"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100" w:type="dxa"/>
            <w:shd w:val="clear" w:color="auto" w:fill="auto"/>
          </w:tcPr>
          <w:p w:rsidR="00073E3F" w:rsidRPr="000A6FD5" w:rsidRDefault="003B2A66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– 17</w:t>
            </w:r>
            <w:r w:rsidR="0004222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73E3F" w:rsidRPr="000A6FD5" w:rsidTr="004278E5">
        <w:trPr>
          <w:trHeight w:val="20"/>
          <w:jc w:val="center"/>
        </w:trPr>
        <w:tc>
          <w:tcPr>
            <w:tcW w:w="787" w:type="dxa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1" w:type="dxa"/>
            <w:shd w:val="clear" w:color="auto" w:fill="auto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Подвижные казачьи игры.</w:t>
            </w:r>
          </w:p>
        </w:tc>
        <w:tc>
          <w:tcPr>
            <w:tcW w:w="1499" w:type="dxa"/>
            <w:shd w:val="clear" w:color="auto" w:fill="auto"/>
          </w:tcPr>
          <w:p w:rsidR="00073E3F" w:rsidRPr="000A6FD5" w:rsidRDefault="006E1BF4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73E3F" w:rsidRPr="000A6F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00" w:type="dxa"/>
            <w:shd w:val="clear" w:color="auto" w:fill="auto"/>
          </w:tcPr>
          <w:p w:rsidR="00073E3F" w:rsidRPr="000A6FD5" w:rsidRDefault="003B2A66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 – 26</w:t>
            </w:r>
            <w:r w:rsidR="000422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73E3F" w:rsidRPr="000A6FD5" w:rsidTr="004278E5">
        <w:trPr>
          <w:trHeight w:val="20"/>
          <w:jc w:val="center"/>
        </w:trPr>
        <w:tc>
          <w:tcPr>
            <w:tcW w:w="787" w:type="dxa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1" w:type="dxa"/>
            <w:shd w:val="clear" w:color="auto" w:fill="auto"/>
          </w:tcPr>
          <w:p w:rsidR="00073E3F" w:rsidRPr="000A6FD5" w:rsidRDefault="006E1BF4" w:rsidP="000A6FD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1499" w:type="dxa"/>
            <w:shd w:val="clear" w:color="auto" w:fill="auto"/>
          </w:tcPr>
          <w:p w:rsidR="00073E3F" w:rsidRPr="000A6FD5" w:rsidRDefault="006E1BF4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73E3F" w:rsidRPr="000A6F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00" w:type="dxa"/>
            <w:shd w:val="clear" w:color="auto" w:fill="auto"/>
          </w:tcPr>
          <w:p w:rsidR="00073E3F" w:rsidRPr="000A6FD5" w:rsidRDefault="003B2A66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– 24</w:t>
            </w:r>
            <w:r w:rsidR="0004222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73E3F" w:rsidRPr="000A6FD5" w:rsidTr="004278E5">
        <w:trPr>
          <w:trHeight w:val="20"/>
          <w:jc w:val="center"/>
        </w:trPr>
        <w:tc>
          <w:tcPr>
            <w:tcW w:w="787" w:type="dxa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1" w:type="dxa"/>
            <w:shd w:val="clear" w:color="auto" w:fill="auto"/>
          </w:tcPr>
          <w:p w:rsidR="004F0965" w:rsidRPr="000A6FD5" w:rsidRDefault="006E1BF4" w:rsidP="000A6F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Общеразвивающие физические упражнения на развитие основных физических качеств.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73E3F" w:rsidRPr="000A6FD5" w:rsidRDefault="006E1BF4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3E3F"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073E3F" w:rsidRPr="000A6FD5" w:rsidRDefault="003B2A66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 – 04.02</w:t>
            </w:r>
          </w:p>
        </w:tc>
      </w:tr>
      <w:tr w:rsidR="00073E3F" w:rsidRPr="000A6FD5" w:rsidTr="004278E5">
        <w:trPr>
          <w:trHeight w:val="20"/>
          <w:jc w:val="center"/>
        </w:trPr>
        <w:tc>
          <w:tcPr>
            <w:tcW w:w="787" w:type="dxa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1" w:type="dxa"/>
            <w:shd w:val="clear" w:color="auto" w:fill="auto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Донские казачьи игры</w:t>
            </w:r>
          </w:p>
        </w:tc>
        <w:tc>
          <w:tcPr>
            <w:tcW w:w="1499" w:type="dxa"/>
            <w:shd w:val="clear" w:color="auto" w:fill="auto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2100" w:type="dxa"/>
            <w:shd w:val="clear" w:color="auto" w:fill="auto"/>
          </w:tcPr>
          <w:p w:rsidR="00073E3F" w:rsidRPr="000A6FD5" w:rsidRDefault="003B2A66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222A">
              <w:rPr>
                <w:rFonts w:ascii="Times New Roman" w:hAnsi="Times New Roman" w:cs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22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73E3F" w:rsidRPr="000A6FD5" w:rsidTr="004278E5">
        <w:trPr>
          <w:trHeight w:val="20"/>
          <w:jc w:val="center"/>
        </w:trPr>
        <w:tc>
          <w:tcPr>
            <w:tcW w:w="787" w:type="dxa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1" w:type="dxa"/>
            <w:shd w:val="clear" w:color="auto" w:fill="auto"/>
          </w:tcPr>
          <w:p w:rsidR="00073E3F" w:rsidRPr="000A6FD5" w:rsidRDefault="006E1BF4" w:rsidP="000A6F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499" w:type="dxa"/>
            <w:shd w:val="clear" w:color="auto" w:fill="auto"/>
          </w:tcPr>
          <w:p w:rsidR="00073E3F" w:rsidRPr="000A6FD5" w:rsidRDefault="00073E3F" w:rsidP="000A6F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100" w:type="dxa"/>
            <w:shd w:val="clear" w:color="auto" w:fill="auto"/>
          </w:tcPr>
          <w:p w:rsidR="00073E3F" w:rsidRPr="000A6FD5" w:rsidRDefault="003B2A66" w:rsidP="003B2A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– 20</w:t>
            </w:r>
            <w:bookmarkStart w:id="0" w:name="_GoBack"/>
            <w:bookmarkEnd w:id="0"/>
            <w:r w:rsidR="0004222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073E3F" w:rsidRPr="000A6FD5" w:rsidRDefault="00073E3F" w:rsidP="000A6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965" w:rsidRPr="000A6FD5" w:rsidRDefault="004F0965" w:rsidP="000A6F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FD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368FD" w:rsidRPr="000A6FD5" w:rsidRDefault="00073E3F" w:rsidP="000A6F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F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</w:t>
      </w:r>
      <w:r w:rsidR="008368FD" w:rsidRPr="000A6F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6FD5">
        <w:rPr>
          <w:rFonts w:ascii="Times New Roman" w:eastAsia="Calibri" w:hAnsi="Times New Roman" w:cs="Times New Roman"/>
          <w:b/>
          <w:sz w:val="24"/>
          <w:szCs w:val="24"/>
        </w:rPr>
        <w:t>Календарно-т</w:t>
      </w:r>
      <w:r w:rsidR="008368FD" w:rsidRPr="000A6FD5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PlainTable2"/>
        <w:tblW w:w="10466" w:type="dxa"/>
        <w:tblLayout w:type="fixed"/>
        <w:tblLook w:val="0000" w:firstRow="0" w:lastRow="0" w:firstColumn="0" w:lastColumn="0" w:noHBand="0" w:noVBand="0"/>
      </w:tblPr>
      <w:tblGrid>
        <w:gridCol w:w="1008"/>
        <w:gridCol w:w="6056"/>
        <w:gridCol w:w="1559"/>
        <w:gridCol w:w="1843"/>
      </w:tblGrid>
      <w:tr w:rsidR="007A65C4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7A65C4" w:rsidRPr="007A65C4" w:rsidRDefault="007A65C4" w:rsidP="007A65C4">
            <w:pPr>
              <w:ind w:left="-1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A65C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№</w:t>
            </w:r>
          </w:p>
          <w:p w:rsidR="007A65C4" w:rsidRPr="007A65C4" w:rsidRDefault="007A65C4" w:rsidP="007A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gramStart"/>
            <w:r w:rsidRPr="007A65C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proofErr w:type="gramEnd"/>
            <w:r w:rsidRPr="007A65C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7A65C4" w:rsidRPr="007A65C4" w:rsidRDefault="007A65C4" w:rsidP="007A65C4">
            <w:pPr>
              <w:widowControl w:val="0"/>
              <w:shd w:val="clear" w:color="auto" w:fill="FFFFFF"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8"/>
                <w:kern w:val="3"/>
                <w:sz w:val="24"/>
                <w:lang w:eastAsia="ru-RU"/>
              </w:rPr>
            </w:pPr>
            <w:r w:rsidRPr="007A65C4">
              <w:rPr>
                <w:rFonts w:ascii="Times New Roman" w:hAnsi="Times New Roman" w:cs="Times New Roman"/>
                <w:b/>
                <w:bCs/>
                <w:spacing w:val="-8"/>
                <w:kern w:val="3"/>
                <w:sz w:val="24"/>
                <w:lang w:eastAsia="ru-RU"/>
              </w:rPr>
              <w:t>Разделы программы</w:t>
            </w:r>
          </w:p>
          <w:p w:rsidR="007A65C4" w:rsidRPr="007A65C4" w:rsidRDefault="007A65C4" w:rsidP="007A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A65C4">
              <w:rPr>
                <w:rFonts w:ascii="Times New Roman" w:hAnsi="Times New Roman" w:cs="Times New Roman"/>
                <w:b/>
                <w:bCs/>
                <w:spacing w:val="-8"/>
                <w:sz w:val="24"/>
                <w:lang w:eastAsia="ru-RU"/>
              </w:rPr>
              <w:t>и темы учебных занятий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A65C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Количество</w:t>
            </w:r>
          </w:p>
          <w:p w:rsidR="007A65C4" w:rsidRPr="007A65C4" w:rsidRDefault="007A65C4" w:rsidP="007A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A65C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часов по разделу,</w:t>
            </w:r>
          </w:p>
          <w:p w:rsidR="007A65C4" w:rsidRPr="007A65C4" w:rsidRDefault="007A65C4" w:rsidP="007A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A65C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занятию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A65C4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</w:p>
          <w:p w:rsidR="007A65C4" w:rsidRPr="007A65C4" w:rsidRDefault="007A65C4" w:rsidP="007A6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A65C4">
              <w:rPr>
                <w:rFonts w:ascii="Times New Roman" w:hAnsi="Times New Roman" w:cs="Times New Roman"/>
                <w:b/>
                <w:color w:val="000000"/>
                <w:sz w:val="24"/>
              </w:rPr>
              <w:t>проведения</w:t>
            </w:r>
          </w:p>
        </w:tc>
      </w:tr>
      <w:tr w:rsidR="00E04705" w:rsidRPr="000A6FD5" w:rsidTr="006E4E7D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E04705" w:rsidRPr="000A6FD5" w:rsidRDefault="00E04705" w:rsidP="000A6FD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E04705" w:rsidRPr="000A6FD5" w:rsidRDefault="004F0965" w:rsidP="000A6F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Основы знаний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E04705" w:rsidRPr="000A6FD5" w:rsidRDefault="00C0689A" w:rsidP="000A6FD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E04705" w:rsidRPr="000A6FD5" w:rsidRDefault="00E04705" w:rsidP="000A6FD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Кто такие казаки? История возникновения казачества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6E4E7D" w:rsidRPr="000A6FD5" w:rsidTr="006E4E7D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Быт и обычаи казаков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игры и забавы казаков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6E4E7D" w:rsidRPr="000A6FD5" w:rsidTr="006E4E7D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казачьи игры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Подвижная казачья игра "Охотники и утки"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казачья игра "Казачата, вперед!"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Подвижная казачья игра "Конники спортсмены"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6E4E7D" w:rsidRPr="000A6FD5" w:rsidTr="006E4E7D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Подвижная казачья игра "Волк во рву"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Подвижная казачья игра "Чехарда"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казачья игра "Метко в цель"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Подвижная казачья игра "Пятнашки"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Подвижная казачья игра "Печки"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Подвижные казачьи игры "Чиж в кругу"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</w:rPr>
              <w:t>Игры-эстафеты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Игра-эстафета " Не упусти мяч"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Игра-эстафета " Передал – садись"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Игра-эстафета " Казачата, вперёд"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Игра-эстафета "Казачьи забавы»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физические упражнения на развитие основных физических качеств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Виды бега, ходьбы. Челночный бег. Бег с высоким поднимание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бедра, прыжками и ускорением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Бег с изменяющимся направлением движения (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змейкой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кругу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спиной вперед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Прыжки на месте и в движении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</w:rPr>
              <w:t>Донские казачьи игры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Донская казачья игра "Ляпка"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Донская казачья игра "Пятнашки"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Донская казачья игра "Иголка, нитка и узелок"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Донские казачьи игры "Заря-заряница"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Донская казачья игра "Горелки"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Донская казачья игра "Казаки-разбойники"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Донская казачья игра "</w:t>
            </w:r>
            <w:proofErr w:type="spellStart"/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Кремушки</w:t>
            </w:r>
            <w:proofErr w:type="spellEnd"/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3B2A6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4E7D" w:rsidRPr="000A6FD5" w:rsidTr="006E4E7D">
        <w:trPr>
          <w:trHeight w:val="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Донская казачья игра "Охотники и утки"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Донские казачьи игры "</w:t>
            </w:r>
            <w:proofErr w:type="gramStart"/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Чур</w:t>
            </w:r>
            <w:proofErr w:type="gramEnd"/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 у дерева!"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>Вызов номеров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A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налево, направо, кругом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6E4E7D" w:rsidRPr="000A6FD5" w:rsidTr="006E4E7D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Pr="000A6FD5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строю</w:t>
            </w:r>
            <w:r w:rsidRPr="00F96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Перестроения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6E4E7D" w:rsidRPr="000A6FD5" w:rsidTr="006E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6E4E7D" w:rsidRPr="000A6FD5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6F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56" w:type="dxa"/>
          </w:tcPr>
          <w:p w:rsidR="006E4E7D" w:rsidRDefault="006E4E7D" w:rsidP="006E4E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6E4E7D" w:rsidRDefault="006E4E7D" w:rsidP="006E4E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6E4E7D" w:rsidRPr="006E4E7D" w:rsidRDefault="003B2A66" w:rsidP="006E4E7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E4E7D" w:rsidRPr="006E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</w:tbl>
    <w:p w:rsidR="008368FD" w:rsidRPr="000A6FD5" w:rsidRDefault="008368FD" w:rsidP="000A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FD" w:rsidRPr="000A6FD5" w:rsidRDefault="008368FD" w:rsidP="000A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FD" w:rsidRPr="000A6FD5" w:rsidRDefault="008368FD" w:rsidP="000A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FD" w:rsidRPr="000A6FD5" w:rsidRDefault="008368FD" w:rsidP="000A6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FD" w:rsidRPr="000A6FD5" w:rsidRDefault="008368FD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0B" w:rsidRPr="000A6FD5" w:rsidRDefault="004F340B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0B" w:rsidRPr="000A6FD5" w:rsidRDefault="004F340B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0B" w:rsidRPr="000A6FD5" w:rsidRDefault="004F340B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705" w:rsidRPr="000A6FD5" w:rsidRDefault="00E04705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0A6FD5" w:rsidRDefault="0088494B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0A6FD5" w:rsidRDefault="0088494B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B" w:rsidRPr="000A6FD5" w:rsidRDefault="0088494B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0B" w:rsidRPr="000A6FD5" w:rsidRDefault="004F340B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0B" w:rsidRPr="000A6FD5" w:rsidRDefault="004F340B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3F" w:rsidRPr="000A6FD5" w:rsidRDefault="00073E3F" w:rsidP="000A6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5C4" w:rsidRDefault="007A6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62E8" w:rsidRPr="007A65C4" w:rsidRDefault="00BE62E8" w:rsidP="007A65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корректировки рабочей программы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7"/>
        <w:gridCol w:w="1327"/>
        <w:gridCol w:w="1798"/>
        <w:gridCol w:w="2001"/>
        <w:gridCol w:w="2396"/>
        <w:gridCol w:w="1798"/>
      </w:tblGrid>
      <w:tr w:rsidR="00BE62E8" w:rsidRPr="000A6FD5" w:rsidTr="00BE62E8"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2E8" w:rsidRPr="000A6FD5" w:rsidTr="00BE62E8">
        <w:trPr>
          <w:trHeight w:val="907"/>
        </w:trPr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E8" w:rsidRPr="000A6FD5" w:rsidRDefault="00BE62E8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96" w:rsidRPr="000A6FD5" w:rsidTr="00BE62E8">
        <w:trPr>
          <w:trHeight w:val="907"/>
        </w:trPr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96" w:rsidRPr="000A6FD5" w:rsidTr="00BE62E8">
        <w:trPr>
          <w:trHeight w:val="907"/>
        </w:trPr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1C96" w:rsidRPr="000A6FD5" w:rsidRDefault="00281C96" w:rsidP="000A6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2E8" w:rsidRPr="000A6FD5" w:rsidRDefault="00BE62E8" w:rsidP="000A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E8" w:rsidRPr="000A6FD5" w:rsidRDefault="00BE62E8" w:rsidP="000A6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2E8" w:rsidRPr="00BE62E8" w:rsidRDefault="00BE62E8" w:rsidP="00BE6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158A" w:rsidRDefault="00441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158A" w:rsidRPr="0044158A" w:rsidRDefault="0044158A" w:rsidP="004415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9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6E4E7D" w:rsidRPr="006E4E7D" w:rsidTr="006E4E7D">
        <w:tc>
          <w:tcPr>
            <w:tcW w:w="4952" w:type="dxa"/>
            <w:shd w:val="clear" w:color="auto" w:fill="auto"/>
          </w:tcPr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</w:p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воспитательной работе</w:t>
            </w:r>
          </w:p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 /Сухорукова Е.В. /</w:t>
            </w:r>
          </w:p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D14C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31.08.2024</w:t>
            </w:r>
            <w:r w:rsidRPr="006E4E7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г.</w:t>
            </w:r>
          </w:p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3" w:type="dxa"/>
            <w:shd w:val="clear" w:color="auto" w:fill="auto"/>
          </w:tcPr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</w:pPr>
            <w:r w:rsidRPr="006E4E7D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СОГЛАСОВАНО</w:t>
            </w:r>
          </w:p>
          <w:p w:rsidR="006E4E7D" w:rsidRPr="006E4E7D" w:rsidRDefault="006E4E7D" w:rsidP="006E4E7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Заседание МО учителей начальных</w:t>
            </w:r>
          </w:p>
          <w:p w:rsidR="006E4E7D" w:rsidRPr="006E4E7D" w:rsidRDefault="006E4E7D" w:rsidP="006E4E7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классов МБОУ НКСОШ</w:t>
            </w:r>
          </w:p>
          <w:p w:rsidR="006E4E7D" w:rsidRPr="006E4E7D" w:rsidRDefault="00D14CA9" w:rsidP="006E4E7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(протокол от 30.08.2024</w:t>
            </w:r>
            <w:r w:rsidR="006E4E7D"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№1)</w:t>
            </w:r>
          </w:p>
          <w:p w:rsidR="006E4E7D" w:rsidRPr="006E4E7D" w:rsidRDefault="006E4E7D" w:rsidP="006E4E7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6E4E7D" w:rsidRPr="006E4E7D" w:rsidRDefault="006E4E7D" w:rsidP="006E4E7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E4E7D" w:rsidRPr="006E4E7D" w:rsidRDefault="006E4E7D" w:rsidP="006E4E7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4E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______________/ </w:t>
            </w:r>
            <w:r w:rsidR="00D14C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Воблая Л.А./</w:t>
            </w:r>
          </w:p>
          <w:p w:rsidR="006E4E7D" w:rsidRPr="006E4E7D" w:rsidRDefault="006E4E7D" w:rsidP="006E4E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73E3F" w:rsidRPr="00073E3F" w:rsidRDefault="00073E3F" w:rsidP="00073E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3E3F" w:rsidRPr="00073E3F" w:rsidSect="000A6F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29" w:rsidRDefault="00113229" w:rsidP="004F340B">
      <w:pPr>
        <w:spacing w:after="0" w:line="240" w:lineRule="auto"/>
      </w:pPr>
      <w:r>
        <w:separator/>
      </w:r>
    </w:p>
  </w:endnote>
  <w:endnote w:type="continuationSeparator" w:id="0">
    <w:p w:rsidR="00113229" w:rsidRDefault="00113229" w:rsidP="004F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29" w:rsidRDefault="00113229" w:rsidP="004F340B">
      <w:pPr>
        <w:spacing w:after="0" w:line="240" w:lineRule="auto"/>
      </w:pPr>
      <w:r>
        <w:separator/>
      </w:r>
    </w:p>
  </w:footnote>
  <w:footnote w:type="continuationSeparator" w:id="0">
    <w:p w:rsidR="00113229" w:rsidRDefault="00113229" w:rsidP="004F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E45"/>
    <w:multiLevelType w:val="hybridMultilevel"/>
    <w:tmpl w:val="0000323B"/>
    <w:lvl w:ilvl="0" w:tplc="0000221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BFC"/>
    <w:multiLevelType w:val="hybridMultilevel"/>
    <w:tmpl w:val="00007F96"/>
    <w:lvl w:ilvl="0" w:tplc="00007FF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E5D"/>
    <w:multiLevelType w:val="hybridMultilevel"/>
    <w:tmpl w:val="00001AD4"/>
    <w:lvl w:ilvl="0" w:tplc="000063C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930B79"/>
    <w:multiLevelType w:val="multilevel"/>
    <w:tmpl w:val="9072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01A81"/>
    <w:multiLevelType w:val="hybridMultilevel"/>
    <w:tmpl w:val="D3E4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30D3"/>
    <w:multiLevelType w:val="hybridMultilevel"/>
    <w:tmpl w:val="7F3CAED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CDB5CD2"/>
    <w:multiLevelType w:val="hybridMultilevel"/>
    <w:tmpl w:val="4AF2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9062E"/>
    <w:multiLevelType w:val="hybridMultilevel"/>
    <w:tmpl w:val="076E8A54"/>
    <w:lvl w:ilvl="0" w:tplc="091E29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4496E81"/>
    <w:multiLevelType w:val="hybridMultilevel"/>
    <w:tmpl w:val="0EDE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D63F3"/>
    <w:multiLevelType w:val="hybridMultilevel"/>
    <w:tmpl w:val="65CE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C72E1"/>
    <w:multiLevelType w:val="hybridMultilevel"/>
    <w:tmpl w:val="FCA4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120BF"/>
    <w:multiLevelType w:val="hybridMultilevel"/>
    <w:tmpl w:val="EDF2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C5378"/>
    <w:multiLevelType w:val="hybridMultilevel"/>
    <w:tmpl w:val="BB5A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E22F2"/>
    <w:multiLevelType w:val="hybridMultilevel"/>
    <w:tmpl w:val="A3C68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47768"/>
    <w:multiLevelType w:val="hybridMultilevel"/>
    <w:tmpl w:val="5566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22C78"/>
    <w:multiLevelType w:val="hybridMultilevel"/>
    <w:tmpl w:val="5272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C4490"/>
    <w:multiLevelType w:val="hybridMultilevel"/>
    <w:tmpl w:val="2ACC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15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11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E5B"/>
    <w:rsid w:val="0002734D"/>
    <w:rsid w:val="00041DAC"/>
    <w:rsid w:val="0004222A"/>
    <w:rsid w:val="000437C2"/>
    <w:rsid w:val="00073E3F"/>
    <w:rsid w:val="0009386B"/>
    <w:rsid w:val="000A37F2"/>
    <w:rsid w:val="000A6FD5"/>
    <w:rsid w:val="000C3AC0"/>
    <w:rsid w:val="000D586A"/>
    <w:rsid w:val="00113229"/>
    <w:rsid w:val="00162C3E"/>
    <w:rsid w:val="00182883"/>
    <w:rsid w:val="00190F3C"/>
    <w:rsid w:val="001D1F9A"/>
    <w:rsid w:val="001E3D81"/>
    <w:rsid w:val="001E6F67"/>
    <w:rsid w:val="0023274F"/>
    <w:rsid w:val="0026587E"/>
    <w:rsid w:val="00281C96"/>
    <w:rsid w:val="00306E7F"/>
    <w:rsid w:val="0036556F"/>
    <w:rsid w:val="00370834"/>
    <w:rsid w:val="003B2A66"/>
    <w:rsid w:val="004278E5"/>
    <w:rsid w:val="00440DAA"/>
    <w:rsid w:val="0044158A"/>
    <w:rsid w:val="00450EEA"/>
    <w:rsid w:val="004F0965"/>
    <w:rsid w:val="004F0BD8"/>
    <w:rsid w:val="004F2A54"/>
    <w:rsid w:val="004F340B"/>
    <w:rsid w:val="0053058D"/>
    <w:rsid w:val="005A700C"/>
    <w:rsid w:val="005B3C3E"/>
    <w:rsid w:val="005F445B"/>
    <w:rsid w:val="00602411"/>
    <w:rsid w:val="006144E0"/>
    <w:rsid w:val="00616BE6"/>
    <w:rsid w:val="006E1BF4"/>
    <w:rsid w:val="006E4E7D"/>
    <w:rsid w:val="00740F06"/>
    <w:rsid w:val="00775E5B"/>
    <w:rsid w:val="00790B3F"/>
    <w:rsid w:val="007A65C4"/>
    <w:rsid w:val="007D6555"/>
    <w:rsid w:val="008152E2"/>
    <w:rsid w:val="008368FD"/>
    <w:rsid w:val="008610E1"/>
    <w:rsid w:val="0088494B"/>
    <w:rsid w:val="008936F4"/>
    <w:rsid w:val="008E2643"/>
    <w:rsid w:val="0090576D"/>
    <w:rsid w:val="0091607C"/>
    <w:rsid w:val="00943155"/>
    <w:rsid w:val="009452D2"/>
    <w:rsid w:val="00987EC0"/>
    <w:rsid w:val="009C5C8E"/>
    <w:rsid w:val="009D6E09"/>
    <w:rsid w:val="00A042F6"/>
    <w:rsid w:val="00A24E86"/>
    <w:rsid w:val="00A54293"/>
    <w:rsid w:val="00A80CA2"/>
    <w:rsid w:val="00AA3E9A"/>
    <w:rsid w:val="00AC0394"/>
    <w:rsid w:val="00BD506B"/>
    <w:rsid w:val="00BE62E8"/>
    <w:rsid w:val="00BE7C2B"/>
    <w:rsid w:val="00C0689A"/>
    <w:rsid w:val="00C34E76"/>
    <w:rsid w:val="00C4562B"/>
    <w:rsid w:val="00C97032"/>
    <w:rsid w:val="00CA2201"/>
    <w:rsid w:val="00CA3942"/>
    <w:rsid w:val="00CA3F83"/>
    <w:rsid w:val="00CF21A3"/>
    <w:rsid w:val="00D14CA9"/>
    <w:rsid w:val="00D54280"/>
    <w:rsid w:val="00D571A8"/>
    <w:rsid w:val="00D9264A"/>
    <w:rsid w:val="00DC7D59"/>
    <w:rsid w:val="00DD0F1B"/>
    <w:rsid w:val="00DE3351"/>
    <w:rsid w:val="00DF6C5C"/>
    <w:rsid w:val="00E04705"/>
    <w:rsid w:val="00E127EA"/>
    <w:rsid w:val="00E21698"/>
    <w:rsid w:val="00E23C79"/>
    <w:rsid w:val="00E25283"/>
    <w:rsid w:val="00E55542"/>
    <w:rsid w:val="00E55831"/>
    <w:rsid w:val="00EB7C97"/>
    <w:rsid w:val="00F13090"/>
    <w:rsid w:val="00F23A6F"/>
    <w:rsid w:val="00F26367"/>
    <w:rsid w:val="00F34792"/>
    <w:rsid w:val="00F65382"/>
    <w:rsid w:val="00F71D63"/>
    <w:rsid w:val="00F96A4A"/>
    <w:rsid w:val="00FB3E21"/>
    <w:rsid w:val="00FD1F26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3E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B"/>
  </w:style>
  <w:style w:type="paragraph" w:styleId="a7">
    <w:name w:val="footer"/>
    <w:basedOn w:val="a"/>
    <w:link w:val="a8"/>
    <w:uiPriority w:val="99"/>
    <w:unhideWhenUsed/>
    <w:rsid w:val="004F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B"/>
  </w:style>
  <w:style w:type="paragraph" w:customStyle="1" w:styleId="Standard">
    <w:name w:val="Standard"/>
    <w:rsid w:val="004F3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F9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73E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073E3F"/>
  </w:style>
  <w:style w:type="table" w:styleId="ac">
    <w:name w:val="Table Grid"/>
    <w:basedOn w:val="a1"/>
    <w:uiPriority w:val="59"/>
    <w:rsid w:val="00BE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6E4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A797-A430-43FF-8EED-8C605BB9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10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RePack by Diakov</cp:lastModifiedBy>
  <cp:revision>44</cp:revision>
  <cp:lastPrinted>2024-09-27T11:52:00Z</cp:lastPrinted>
  <dcterms:created xsi:type="dcterms:W3CDTF">2019-09-11T09:38:00Z</dcterms:created>
  <dcterms:modified xsi:type="dcterms:W3CDTF">2024-09-27T11:53:00Z</dcterms:modified>
</cp:coreProperties>
</file>