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2745"/>
        </w:tabs>
        <w:jc w:val="center"/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2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2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Нижнекундрюченская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2745"/>
        </w:tabs>
        <w:jc w:val="center"/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2745"/>
        </w:tabs>
        <w:jc w:val="center"/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230"/>
        </w:tabs>
        <w:jc w:val="center"/>
        <w:rPr>
          <w:sz w:val="28"/>
          <w:szCs w:val="28"/>
        </w:rPr>
      </w:pPr>
    </w:p>
    <w:p w:rsidR="00F15EF0" w:rsidRDefault="00113BCB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23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«ОДОБРЕНА»                                                                   </w:t>
      </w:r>
      <w:r w:rsidR="00F15EF0">
        <w:rPr>
          <w:sz w:val="28"/>
          <w:szCs w:val="28"/>
        </w:rPr>
        <w:t>«УТВЕРЖДАЮ»</w:t>
      </w:r>
    </w:p>
    <w:p w:rsidR="00113BCB" w:rsidRDefault="00113BCB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 заседании                                                                    Заместитель</w:t>
      </w:r>
    </w:p>
    <w:p w:rsidR="00F15EF0" w:rsidRDefault="00113BCB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д</w:t>
      </w:r>
      <w:r w:rsidR="00F15EF0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="00F15E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УР</w:t>
      </w:r>
      <w:r w:rsidR="00F15EF0">
        <w:rPr>
          <w:b/>
          <w:sz w:val="28"/>
          <w:szCs w:val="28"/>
        </w:rPr>
        <w:t xml:space="preserve"> </w:t>
      </w:r>
    </w:p>
    <w:p w:rsidR="00F15EF0" w:rsidRDefault="00113BCB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230"/>
          <w:tab w:val="right" w:pos="102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Педагогического совета                                                 </w:t>
      </w:r>
      <w:r w:rsidR="00F15EF0">
        <w:rPr>
          <w:b/>
          <w:sz w:val="28"/>
          <w:szCs w:val="28"/>
        </w:rPr>
        <w:t>МБОУ НКСОШ</w:t>
      </w:r>
      <w:r w:rsidR="00F15EF0"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         </w:t>
      </w:r>
    </w:p>
    <w:p w:rsidR="00F15EF0" w:rsidRDefault="00277389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F15EF0">
        <w:rPr>
          <w:sz w:val="28"/>
          <w:szCs w:val="28"/>
        </w:rPr>
        <w:t xml:space="preserve"> от «</w:t>
      </w:r>
      <w:r>
        <w:rPr>
          <w:sz w:val="28"/>
          <w:szCs w:val="28"/>
        </w:rPr>
        <w:t>30</w:t>
      </w:r>
      <w:r w:rsidR="00F15EF0">
        <w:rPr>
          <w:sz w:val="28"/>
          <w:szCs w:val="28"/>
        </w:rPr>
        <w:t xml:space="preserve">» </w:t>
      </w:r>
      <w:r w:rsidR="00113BCB">
        <w:rPr>
          <w:sz w:val="28"/>
          <w:szCs w:val="28"/>
        </w:rPr>
        <w:t>августа 2024</w:t>
      </w:r>
      <w:r w:rsidR="00F15EF0">
        <w:rPr>
          <w:sz w:val="28"/>
          <w:szCs w:val="28"/>
        </w:rPr>
        <w:t xml:space="preserve"> г.                                    </w:t>
      </w:r>
      <w:proofErr w:type="spellStart"/>
      <w:r w:rsidR="00F15EF0">
        <w:rPr>
          <w:sz w:val="28"/>
          <w:szCs w:val="28"/>
        </w:rPr>
        <w:t>_______</w:t>
      </w:r>
      <w:r w:rsidR="00113BCB">
        <w:rPr>
          <w:sz w:val="28"/>
          <w:szCs w:val="28"/>
        </w:rPr>
        <w:t>Сухорукова</w:t>
      </w:r>
      <w:proofErr w:type="spellEnd"/>
      <w:r w:rsidR="00113BCB">
        <w:rPr>
          <w:sz w:val="28"/>
          <w:szCs w:val="28"/>
        </w:rPr>
        <w:t xml:space="preserve"> Е. В</w:t>
      </w:r>
      <w:r w:rsidR="00F15EF0">
        <w:rPr>
          <w:sz w:val="28"/>
          <w:szCs w:val="28"/>
        </w:rPr>
        <w:t>.</w:t>
      </w: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«__</w:t>
      </w:r>
      <w:r w:rsidR="00586C47">
        <w:rPr>
          <w:sz w:val="28"/>
          <w:szCs w:val="28"/>
        </w:rPr>
        <w:t xml:space="preserve">_» </w:t>
      </w:r>
      <w:proofErr w:type="spellStart"/>
      <w:r w:rsidR="00586C47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(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>)</w:t>
      </w: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F15EF0" w:rsidRPr="003E4B61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4125"/>
        </w:tabs>
        <w:jc w:val="center"/>
        <w:rPr>
          <w:b/>
          <w:sz w:val="40"/>
          <w:szCs w:val="44"/>
        </w:rPr>
      </w:pPr>
      <w:r w:rsidRPr="003E4B61">
        <w:rPr>
          <w:sz w:val="56"/>
          <w:szCs w:val="72"/>
        </w:rPr>
        <w:t>ПРОГРАММА</w:t>
      </w:r>
    </w:p>
    <w:p w:rsidR="00F15EF0" w:rsidRPr="003E4B61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4125"/>
        </w:tabs>
        <w:jc w:val="center"/>
        <w:rPr>
          <w:rFonts w:ascii="Monotype Corsiva" w:hAnsi="Monotype Corsiva" w:cs="Monotype Corsiva"/>
          <w:b/>
          <w:sz w:val="72"/>
          <w:szCs w:val="96"/>
        </w:rPr>
      </w:pPr>
      <w:r w:rsidRPr="003E4B61">
        <w:rPr>
          <w:b/>
          <w:sz w:val="40"/>
          <w:szCs w:val="44"/>
        </w:rPr>
        <w:t>ДЕТСКОГО ОБЪЕДИНЕНИЯ</w:t>
      </w:r>
    </w:p>
    <w:p w:rsidR="00F15EF0" w:rsidRPr="003E4B61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4125"/>
        </w:tabs>
        <w:jc w:val="center"/>
        <w:rPr>
          <w:rFonts w:ascii="Monotype Corsiva" w:hAnsi="Monotype Corsiva" w:cs="Monotype Corsiva"/>
          <w:b/>
          <w:sz w:val="32"/>
          <w:szCs w:val="36"/>
        </w:rPr>
      </w:pPr>
      <w:r w:rsidRPr="003E4B61">
        <w:rPr>
          <w:rFonts w:ascii="Monotype Corsiva" w:hAnsi="Monotype Corsiva" w:cs="Monotype Corsiva"/>
          <w:b/>
          <w:sz w:val="72"/>
          <w:szCs w:val="96"/>
        </w:rPr>
        <w:t>«</w:t>
      </w:r>
      <w:r w:rsidR="00BE2895" w:rsidRPr="003E4B61">
        <w:rPr>
          <w:rFonts w:ascii="Monotype Corsiva" w:hAnsi="Monotype Corsiva" w:cs="Monotype Corsiva"/>
          <w:b/>
          <w:sz w:val="72"/>
          <w:szCs w:val="96"/>
        </w:rPr>
        <w:t>Быстрее</w:t>
      </w:r>
      <w:r w:rsidR="00A6638A" w:rsidRPr="003E4B61">
        <w:rPr>
          <w:rFonts w:ascii="Monotype Corsiva" w:hAnsi="Monotype Corsiva" w:cs="Monotype Corsiva"/>
          <w:b/>
          <w:sz w:val="72"/>
          <w:szCs w:val="96"/>
        </w:rPr>
        <w:t>, в</w:t>
      </w:r>
      <w:r w:rsidR="00BE2895" w:rsidRPr="003E4B61">
        <w:rPr>
          <w:rFonts w:ascii="Monotype Corsiva" w:hAnsi="Monotype Corsiva" w:cs="Monotype Corsiva"/>
          <w:b/>
          <w:sz w:val="72"/>
          <w:szCs w:val="96"/>
        </w:rPr>
        <w:t>ыше</w:t>
      </w:r>
      <w:r w:rsidR="00A6638A" w:rsidRPr="003E4B61">
        <w:rPr>
          <w:rFonts w:ascii="Monotype Corsiva" w:hAnsi="Monotype Corsiva" w:cs="Monotype Corsiva"/>
          <w:b/>
          <w:sz w:val="72"/>
          <w:szCs w:val="96"/>
        </w:rPr>
        <w:t>, с</w:t>
      </w:r>
      <w:r w:rsidR="00BE2895" w:rsidRPr="003E4B61">
        <w:rPr>
          <w:rFonts w:ascii="Monotype Corsiva" w:hAnsi="Monotype Corsiva" w:cs="Monotype Corsiva"/>
          <w:b/>
          <w:sz w:val="72"/>
          <w:szCs w:val="96"/>
        </w:rPr>
        <w:t>ильнее</w:t>
      </w:r>
      <w:r w:rsidRPr="003E4B61">
        <w:rPr>
          <w:rFonts w:ascii="Monotype Corsiva" w:hAnsi="Monotype Corsiva" w:cs="Monotype Corsiva"/>
          <w:b/>
          <w:sz w:val="72"/>
          <w:szCs w:val="96"/>
        </w:rPr>
        <w:t>»</w:t>
      </w:r>
    </w:p>
    <w:p w:rsidR="00F15EF0" w:rsidRDefault="00586C47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3180"/>
          <w:tab w:val="left" w:pos="4125"/>
          <w:tab w:val="center" w:pos="4904"/>
        </w:tabs>
        <w:jc w:val="center"/>
        <w:rPr>
          <w:rFonts w:ascii="Monotype Corsiva" w:hAnsi="Monotype Corsiva" w:cs="Monotype Corsiva"/>
          <w:b/>
          <w:sz w:val="36"/>
          <w:szCs w:val="36"/>
        </w:rPr>
      </w:pPr>
      <w:r>
        <w:rPr>
          <w:rFonts w:ascii="Monotype Corsiva" w:hAnsi="Monotype Corsiva" w:cs="Monotype Corsiva"/>
          <w:b/>
          <w:sz w:val="36"/>
          <w:szCs w:val="36"/>
        </w:rPr>
        <w:t>Срок реализации</w:t>
      </w:r>
      <w:r w:rsidR="00F15EF0">
        <w:rPr>
          <w:rFonts w:ascii="Monotype Corsiva" w:hAnsi="Monotype Corsiva" w:cs="Monotype Corsiva"/>
          <w:b/>
          <w:sz w:val="36"/>
          <w:szCs w:val="36"/>
        </w:rPr>
        <w:t xml:space="preserve"> программы – </w:t>
      </w:r>
      <w:r>
        <w:rPr>
          <w:rFonts w:ascii="Monotype Corsiva" w:hAnsi="Monotype Corsiva" w:cs="Monotype Corsiva"/>
          <w:b/>
          <w:sz w:val="36"/>
          <w:szCs w:val="36"/>
        </w:rPr>
        <w:t>1</w:t>
      </w:r>
      <w:r w:rsidR="00F15EF0">
        <w:rPr>
          <w:rFonts w:ascii="Monotype Corsiva" w:hAnsi="Monotype Corsiva" w:cs="Monotype Corsiva"/>
          <w:b/>
          <w:sz w:val="36"/>
          <w:szCs w:val="36"/>
        </w:rPr>
        <w:t xml:space="preserve"> год</w:t>
      </w:r>
    </w:p>
    <w:p w:rsidR="00282857" w:rsidRDefault="00BE2895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3180"/>
          <w:tab w:val="left" w:pos="4125"/>
          <w:tab w:val="center" w:pos="4904"/>
        </w:tabs>
        <w:jc w:val="center"/>
        <w:rPr>
          <w:rFonts w:ascii="Monotype Corsiva" w:hAnsi="Monotype Corsiva" w:cs="Monotype Corsiva"/>
          <w:b/>
          <w:sz w:val="36"/>
          <w:szCs w:val="36"/>
        </w:rPr>
      </w:pPr>
      <w:r>
        <w:rPr>
          <w:rFonts w:ascii="Monotype Corsiva" w:hAnsi="Monotype Corsiva" w:cs="Monotype Corsiva"/>
          <w:b/>
          <w:sz w:val="36"/>
          <w:szCs w:val="36"/>
        </w:rPr>
        <w:t>(3</w:t>
      </w:r>
      <w:r w:rsidR="001C0B30">
        <w:rPr>
          <w:rFonts w:ascii="Monotype Corsiva" w:hAnsi="Monotype Corsiva" w:cs="Monotype Corsiva"/>
          <w:b/>
          <w:sz w:val="36"/>
          <w:szCs w:val="36"/>
        </w:rPr>
        <w:t>5</w:t>
      </w:r>
      <w:r>
        <w:rPr>
          <w:rFonts w:ascii="Monotype Corsiva" w:hAnsi="Monotype Corsiva" w:cs="Monotype Corsiva"/>
          <w:b/>
          <w:sz w:val="36"/>
          <w:szCs w:val="36"/>
        </w:rPr>
        <w:t>час</w:t>
      </w:r>
      <w:r w:rsidR="001C0B30">
        <w:rPr>
          <w:rFonts w:ascii="Monotype Corsiva" w:hAnsi="Monotype Corsiva" w:cs="Monotype Corsiva"/>
          <w:b/>
          <w:sz w:val="36"/>
          <w:szCs w:val="36"/>
        </w:rPr>
        <w:t>ов</w:t>
      </w:r>
      <w:r w:rsidR="00113BCB">
        <w:rPr>
          <w:rFonts w:ascii="Monotype Corsiva" w:hAnsi="Monotype Corsiva" w:cs="Monotype Corsiva"/>
          <w:b/>
          <w:sz w:val="36"/>
          <w:szCs w:val="36"/>
        </w:rPr>
        <w:t>)</w:t>
      </w:r>
    </w:p>
    <w:p w:rsidR="00F15EF0" w:rsidRDefault="00F15EF0" w:rsidP="00282857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4125"/>
        </w:tabs>
        <w:jc w:val="center"/>
        <w:rPr>
          <w:rFonts w:ascii="Monotype Corsiva" w:hAnsi="Monotype Corsiva" w:cs="Monotype Corsiva"/>
          <w:b/>
          <w:sz w:val="36"/>
          <w:szCs w:val="36"/>
        </w:rPr>
      </w:pPr>
      <w:r>
        <w:rPr>
          <w:rFonts w:ascii="Monotype Corsiva" w:hAnsi="Monotype Corsiva" w:cs="Monotype Corsiva"/>
          <w:b/>
          <w:sz w:val="36"/>
          <w:szCs w:val="36"/>
        </w:rPr>
        <w:t>Возраст обучающихся –</w:t>
      </w:r>
      <w:r w:rsidR="00BE2895">
        <w:rPr>
          <w:rFonts w:ascii="Monotype Corsiva" w:hAnsi="Monotype Corsiva" w:cs="Monotype Corsiva"/>
          <w:b/>
          <w:sz w:val="36"/>
          <w:szCs w:val="36"/>
        </w:rPr>
        <w:t xml:space="preserve"> 7</w:t>
      </w:r>
      <w:r>
        <w:rPr>
          <w:rFonts w:ascii="Monotype Corsiva" w:hAnsi="Monotype Corsiva" w:cs="Monotype Corsiva"/>
          <w:b/>
          <w:sz w:val="36"/>
          <w:szCs w:val="36"/>
        </w:rPr>
        <w:t xml:space="preserve"> – </w:t>
      </w:r>
      <w:r w:rsidR="00BE2895">
        <w:rPr>
          <w:rFonts w:ascii="Monotype Corsiva" w:hAnsi="Monotype Corsiva" w:cs="Monotype Corsiva"/>
          <w:b/>
          <w:sz w:val="36"/>
          <w:szCs w:val="36"/>
        </w:rPr>
        <w:t>8</w:t>
      </w:r>
      <w:r w:rsidR="00586C47">
        <w:rPr>
          <w:rFonts w:ascii="Monotype Corsiva" w:hAnsi="Monotype Corsiva" w:cs="Monotype Corsiva"/>
          <w:b/>
          <w:sz w:val="36"/>
          <w:szCs w:val="36"/>
        </w:rPr>
        <w:t xml:space="preserve"> </w:t>
      </w:r>
      <w:r>
        <w:rPr>
          <w:rFonts w:ascii="Monotype Corsiva" w:hAnsi="Monotype Corsiva" w:cs="Monotype Corsiva"/>
          <w:b/>
          <w:sz w:val="36"/>
          <w:szCs w:val="36"/>
        </w:rPr>
        <w:t>лет</w:t>
      </w:r>
    </w:p>
    <w:p w:rsidR="00F15EF0" w:rsidRDefault="00113BCB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4125"/>
        </w:tabs>
        <w:jc w:val="center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b/>
          <w:sz w:val="36"/>
          <w:szCs w:val="36"/>
        </w:rPr>
        <w:t>(</w:t>
      </w:r>
      <w:proofErr w:type="gramStart"/>
      <w:r>
        <w:rPr>
          <w:rFonts w:ascii="Monotype Corsiva" w:hAnsi="Monotype Corsiva" w:cs="Monotype Corsiva"/>
          <w:b/>
          <w:sz w:val="36"/>
          <w:szCs w:val="36"/>
        </w:rPr>
        <w:t>актуализирована</w:t>
      </w:r>
      <w:proofErr w:type="gramEnd"/>
      <w:r>
        <w:rPr>
          <w:rFonts w:ascii="Monotype Corsiva" w:hAnsi="Monotype Corsiva" w:cs="Monotype Corsiva"/>
          <w:b/>
          <w:sz w:val="36"/>
          <w:szCs w:val="36"/>
        </w:rPr>
        <w:t xml:space="preserve"> на 2024– 2025</w:t>
      </w:r>
      <w:r w:rsidR="00F15EF0">
        <w:rPr>
          <w:rFonts w:ascii="Monotype Corsiva" w:hAnsi="Monotype Corsiva" w:cs="Monotype Corsiva"/>
          <w:b/>
          <w:sz w:val="36"/>
          <w:szCs w:val="36"/>
        </w:rPr>
        <w:t>учебный год)</w:t>
      </w: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rFonts w:ascii="Monotype Corsiva" w:hAnsi="Monotype Corsiva" w:cs="Monotype Corsiva"/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15EF0" w:rsidRDefault="00113BCB" w:rsidP="00113BCB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7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F15EF0">
        <w:rPr>
          <w:sz w:val="28"/>
          <w:szCs w:val="28"/>
        </w:rPr>
        <w:t xml:space="preserve">Разработчик –  </w:t>
      </w:r>
    </w:p>
    <w:p w:rsidR="00436F5D" w:rsidRPr="00113BCB" w:rsidRDefault="00113BCB" w:rsidP="00113BCB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6210"/>
          <w:tab w:val="left" w:pos="7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Золотарева Светлана Николаевна</w:t>
      </w:r>
    </w:p>
    <w:p w:rsidR="00113BCB" w:rsidRDefault="00113BCB" w:rsidP="00436F5D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6210"/>
          <w:tab w:val="left" w:pos="70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15EF0">
        <w:rPr>
          <w:sz w:val="28"/>
          <w:szCs w:val="28"/>
        </w:rPr>
        <w:t xml:space="preserve">педагог </w:t>
      </w:r>
      <w:proofErr w:type="gramStart"/>
      <w:r w:rsidR="00F15EF0">
        <w:rPr>
          <w:sz w:val="28"/>
          <w:szCs w:val="28"/>
        </w:rPr>
        <w:t>дополнительного</w:t>
      </w:r>
      <w:proofErr w:type="gramEnd"/>
    </w:p>
    <w:p w:rsidR="00F15EF0" w:rsidRDefault="00F15EF0" w:rsidP="00436F5D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6210"/>
          <w:tab w:val="left" w:pos="70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образования</w:t>
      </w:r>
    </w:p>
    <w:p w:rsidR="00F15EF0" w:rsidRDefault="00F15EF0" w:rsidP="00436F5D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jc w:val="right"/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rPr>
          <w:sz w:val="28"/>
          <w:szCs w:val="28"/>
        </w:rPr>
      </w:pPr>
    </w:p>
    <w:p w:rsidR="00F15EF0" w:rsidRDefault="00F15EF0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3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Нижнекундрюченская</w:t>
      </w:r>
      <w:proofErr w:type="spellEnd"/>
      <w:r>
        <w:rPr>
          <w:sz w:val="28"/>
          <w:szCs w:val="28"/>
        </w:rPr>
        <w:t xml:space="preserve"> </w:t>
      </w:r>
    </w:p>
    <w:p w:rsidR="00F15EF0" w:rsidRDefault="00113BCB" w:rsidP="00F15EF0">
      <w:pPr>
        <w:pBdr>
          <w:top w:val="double" w:sz="28" w:space="1" w:color="000000"/>
          <w:left w:val="double" w:sz="28" w:space="4" w:color="000000"/>
          <w:bottom w:val="double" w:sz="28" w:space="0" w:color="000000"/>
          <w:right w:val="double" w:sz="28" w:space="4" w:color="000000"/>
        </w:pBdr>
        <w:tabs>
          <w:tab w:val="left" w:pos="3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F15EF0">
        <w:rPr>
          <w:sz w:val="28"/>
          <w:szCs w:val="28"/>
        </w:rPr>
        <w:t xml:space="preserve"> г.</w:t>
      </w:r>
    </w:p>
    <w:p w:rsidR="0023778E" w:rsidRDefault="0023778E"/>
    <w:p w:rsidR="00564142" w:rsidRDefault="00F15EF0" w:rsidP="00F15EF0">
      <w:pPr>
        <w:rPr>
          <w:b/>
          <w:sz w:val="28"/>
          <w:szCs w:val="28"/>
        </w:rPr>
      </w:pPr>
      <w:r w:rsidRPr="00C20671">
        <w:rPr>
          <w:b/>
          <w:sz w:val="28"/>
          <w:szCs w:val="28"/>
        </w:rPr>
        <w:lastRenderedPageBreak/>
        <w:t xml:space="preserve">                                        </w:t>
      </w:r>
    </w:p>
    <w:p w:rsidR="00F15EF0" w:rsidRPr="003E4B61" w:rsidRDefault="00F15EF0" w:rsidP="003E4B61">
      <w:pPr>
        <w:rPr>
          <w:b/>
          <w:color w:val="000000" w:themeColor="text1"/>
        </w:rPr>
      </w:pPr>
      <w:r w:rsidRPr="00C20671">
        <w:rPr>
          <w:b/>
          <w:sz w:val="28"/>
          <w:szCs w:val="28"/>
        </w:rPr>
        <w:t xml:space="preserve">    </w:t>
      </w:r>
      <w:r w:rsidRPr="003E4B61">
        <w:rPr>
          <w:b/>
          <w:color w:val="000000" w:themeColor="text1"/>
        </w:rPr>
        <w:t>Оглавление</w:t>
      </w:r>
    </w:p>
    <w:p w:rsidR="00F15EF0" w:rsidRPr="003E4B61" w:rsidRDefault="00F15EF0" w:rsidP="003E4B61">
      <w:pPr>
        <w:rPr>
          <w:b/>
          <w:color w:val="000000" w:themeColor="text1"/>
        </w:rPr>
      </w:pPr>
    </w:p>
    <w:p w:rsidR="00F15EF0" w:rsidRPr="003E4B61" w:rsidRDefault="00F15EF0" w:rsidP="003E4B6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4B61">
        <w:rPr>
          <w:rFonts w:ascii="Times New Roman" w:hAnsi="Times New Roman" w:cs="Times New Roman"/>
          <w:color w:val="000000" w:themeColor="text1"/>
          <w:sz w:val="24"/>
          <w:szCs w:val="24"/>
        </w:rPr>
        <w:t>Пояснительная записка                                                          3</w:t>
      </w:r>
      <w:r w:rsidR="00A71F56" w:rsidRPr="003E4B6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E4B6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F15EF0" w:rsidRPr="003E4B61" w:rsidRDefault="00F15EF0" w:rsidP="003E4B61">
      <w:pPr>
        <w:pStyle w:val="a5"/>
        <w:spacing w:after="0" w:line="240" w:lineRule="auto"/>
        <w:ind w:left="55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5EF0" w:rsidRPr="003E4B61" w:rsidRDefault="00F15EF0" w:rsidP="003E4B6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E4B61">
        <w:rPr>
          <w:rFonts w:ascii="Times New Roman" w:hAnsi="Times New Roman" w:cs="Times New Roman"/>
          <w:color w:val="000000" w:themeColor="text1"/>
          <w:sz w:val="24"/>
          <w:szCs w:val="24"/>
        </w:rPr>
        <w:t>Учебн</w:t>
      </w:r>
      <w:proofErr w:type="gramStart"/>
      <w:r w:rsidRPr="003E4B6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Pr="003E4B6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3E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тематический план                                                  </w:t>
      </w:r>
      <w:r w:rsidR="003E4B6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E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15EF0" w:rsidRPr="003E4B61" w:rsidRDefault="00F15EF0" w:rsidP="003E4B61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5EF0" w:rsidRPr="003E4B61" w:rsidRDefault="00F15EF0" w:rsidP="003E4B6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программы                                                        </w:t>
      </w:r>
      <w:r w:rsidR="007B16FE" w:rsidRPr="003E4B6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E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- 7</w:t>
      </w:r>
    </w:p>
    <w:p w:rsidR="00F15EF0" w:rsidRPr="003E4B61" w:rsidRDefault="00F15EF0" w:rsidP="003E4B61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5EF0" w:rsidRPr="003E4B61" w:rsidRDefault="00F15EF0" w:rsidP="003E4B6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Календарно-тематическое планирование                           </w:t>
      </w:r>
      <w:r w:rsidR="007B16FE" w:rsidRPr="003E4B6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F15EF0" w:rsidRPr="003E4B61" w:rsidRDefault="00F15EF0" w:rsidP="003E4B61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5EF0" w:rsidRPr="003E4B61" w:rsidRDefault="00F15EF0" w:rsidP="003E4B6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Методическое обеспечение программы </w:t>
      </w:r>
      <w:r w:rsidR="009813D8" w:rsidRPr="003E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3E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6FE" w:rsidRPr="003E4B6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F15EF0" w:rsidRPr="003E4B61" w:rsidRDefault="00F15EF0" w:rsidP="003E4B61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5EF0" w:rsidRPr="003E4B61" w:rsidRDefault="00F15EF0" w:rsidP="003E4B6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4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литературы                                                                </w:t>
      </w:r>
      <w:r w:rsidR="007B16FE" w:rsidRPr="003E4B6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</w:p>
    <w:p w:rsidR="00F15EF0" w:rsidRPr="003E4B61" w:rsidRDefault="00F15EF0" w:rsidP="003E4B61">
      <w:pPr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jc w:val="center"/>
        <w:rPr>
          <w:color w:val="000000" w:themeColor="text1"/>
        </w:rPr>
      </w:pPr>
    </w:p>
    <w:p w:rsidR="004F7200" w:rsidRPr="003E4B61" w:rsidRDefault="004F7200" w:rsidP="003E4B61">
      <w:pPr>
        <w:jc w:val="center"/>
        <w:rPr>
          <w:color w:val="000000" w:themeColor="text1"/>
        </w:rPr>
      </w:pPr>
    </w:p>
    <w:p w:rsidR="004F7200" w:rsidRDefault="004F7200" w:rsidP="003E4B61">
      <w:pPr>
        <w:jc w:val="center"/>
        <w:rPr>
          <w:color w:val="000000" w:themeColor="text1"/>
        </w:rPr>
      </w:pPr>
    </w:p>
    <w:p w:rsidR="003E4B61" w:rsidRDefault="003E4B61" w:rsidP="003E4B61">
      <w:pPr>
        <w:jc w:val="center"/>
        <w:rPr>
          <w:color w:val="000000" w:themeColor="text1"/>
        </w:rPr>
      </w:pPr>
    </w:p>
    <w:p w:rsidR="003E4B61" w:rsidRDefault="003E4B61" w:rsidP="003E4B61">
      <w:pPr>
        <w:jc w:val="center"/>
        <w:rPr>
          <w:color w:val="000000" w:themeColor="text1"/>
        </w:rPr>
      </w:pPr>
    </w:p>
    <w:p w:rsidR="003E4B61" w:rsidRDefault="003E4B61" w:rsidP="003E4B61">
      <w:pPr>
        <w:jc w:val="center"/>
        <w:rPr>
          <w:color w:val="000000" w:themeColor="text1"/>
        </w:rPr>
      </w:pPr>
    </w:p>
    <w:p w:rsidR="003E4B61" w:rsidRDefault="003E4B61" w:rsidP="003E4B61">
      <w:pPr>
        <w:jc w:val="center"/>
        <w:rPr>
          <w:color w:val="000000" w:themeColor="text1"/>
        </w:rPr>
      </w:pPr>
    </w:p>
    <w:p w:rsidR="003E4B61" w:rsidRDefault="003E4B61" w:rsidP="003E4B61">
      <w:pPr>
        <w:jc w:val="center"/>
        <w:rPr>
          <w:color w:val="000000" w:themeColor="text1"/>
        </w:rPr>
      </w:pPr>
    </w:p>
    <w:p w:rsidR="003E4B61" w:rsidRDefault="003E4B61" w:rsidP="003E4B61">
      <w:pPr>
        <w:jc w:val="center"/>
        <w:rPr>
          <w:color w:val="000000" w:themeColor="text1"/>
        </w:rPr>
      </w:pPr>
    </w:p>
    <w:p w:rsidR="003E4B61" w:rsidRDefault="003E4B61" w:rsidP="003E4B61">
      <w:pPr>
        <w:jc w:val="center"/>
        <w:rPr>
          <w:color w:val="000000" w:themeColor="text1"/>
        </w:rPr>
      </w:pPr>
    </w:p>
    <w:p w:rsidR="003E4B61" w:rsidRDefault="003E4B61" w:rsidP="003E4B61">
      <w:pPr>
        <w:jc w:val="center"/>
        <w:rPr>
          <w:color w:val="000000" w:themeColor="text1"/>
        </w:rPr>
      </w:pPr>
    </w:p>
    <w:p w:rsidR="003E4B61" w:rsidRDefault="003E4B61" w:rsidP="003E4B61">
      <w:pPr>
        <w:jc w:val="center"/>
        <w:rPr>
          <w:color w:val="000000" w:themeColor="text1"/>
        </w:rPr>
      </w:pPr>
    </w:p>
    <w:p w:rsidR="003E4B61" w:rsidRPr="003E4B61" w:rsidRDefault="003E4B61" w:rsidP="003E4B61">
      <w:pPr>
        <w:jc w:val="center"/>
        <w:rPr>
          <w:color w:val="000000" w:themeColor="text1"/>
        </w:rPr>
      </w:pPr>
    </w:p>
    <w:p w:rsidR="009E164D" w:rsidRDefault="009E164D" w:rsidP="003E4B61">
      <w:pPr>
        <w:jc w:val="center"/>
        <w:rPr>
          <w:color w:val="000000" w:themeColor="text1"/>
        </w:rPr>
      </w:pPr>
    </w:p>
    <w:p w:rsidR="003E4B61" w:rsidRDefault="003E4B61" w:rsidP="003E4B61">
      <w:pPr>
        <w:jc w:val="center"/>
        <w:rPr>
          <w:color w:val="000000" w:themeColor="text1"/>
        </w:rPr>
      </w:pPr>
    </w:p>
    <w:p w:rsidR="003E4B61" w:rsidRPr="003E4B61" w:rsidRDefault="003E4B61" w:rsidP="003E4B61">
      <w:pPr>
        <w:jc w:val="center"/>
        <w:rPr>
          <w:color w:val="000000" w:themeColor="text1"/>
        </w:rPr>
      </w:pPr>
    </w:p>
    <w:p w:rsidR="00F15EF0" w:rsidRPr="003E4B61" w:rsidRDefault="00F15EF0" w:rsidP="003E4B61">
      <w:pPr>
        <w:rPr>
          <w:rStyle w:val="FontStyle32"/>
          <w:bCs w:val="0"/>
          <w:color w:val="000000" w:themeColor="text1"/>
        </w:rPr>
      </w:pPr>
    </w:p>
    <w:p w:rsidR="00F15EF0" w:rsidRPr="003E4B61" w:rsidRDefault="00F15EF0" w:rsidP="003E4B61">
      <w:pPr>
        <w:pStyle w:val="Style1"/>
        <w:widowControl/>
        <w:numPr>
          <w:ilvl w:val="0"/>
          <w:numId w:val="10"/>
        </w:numPr>
        <w:rPr>
          <w:rStyle w:val="FontStyle32"/>
          <w:color w:val="000000" w:themeColor="text1"/>
        </w:rPr>
      </w:pPr>
      <w:r w:rsidRPr="003E4B61">
        <w:rPr>
          <w:rStyle w:val="FontStyle32"/>
          <w:color w:val="000000" w:themeColor="text1"/>
        </w:rPr>
        <w:t>Пояснительная записка.</w:t>
      </w:r>
    </w:p>
    <w:p w:rsidR="004E1F49" w:rsidRPr="003E4B61" w:rsidRDefault="004E1F49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 xml:space="preserve">Программа </w:t>
      </w:r>
      <w:r w:rsidRPr="003E4B61">
        <w:rPr>
          <w:b/>
          <w:color w:val="000000" w:themeColor="text1"/>
          <w:lang w:eastAsia="ru-RU"/>
        </w:rPr>
        <w:t>«</w:t>
      </w:r>
      <w:r w:rsidR="003E4B61">
        <w:rPr>
          <w:b/>
          <w:color w:val="000000" w:themeColor="text1"/>
          <w:lang w:eastAsia="ru-RU"/>
        </w:rPr>
        <w:t>Быстрее,</w:t>
      </w:r>
      <w:r w:rsidRPr="003E4B61">
        <w:rPr>
          <w:b/>
          <w:color w:val="000000" w:themeColor="text1"/>
          <w:lang w:eastAsia="ru-RU"/>
        </w:rPr>
        <w:t xml:space="preserve"> </w:t>
      </w:r>
      <w:r w:rsidR="003E4B61">
        <w:rPr>
          <w:b/>
          <w:color w:val="000000" w:themeColor="text1"/>
          <w:lang w:eastAsia="ru-RU"/>
        </w:rPr>
        <w:t>выше, с</w:t>
      </w:r>
      <w:bookmarkStart w:id="0" w:name="_GoBack"/>
      <w:bookmarkEnd w:id="0"/>
      <w:r w:rsidRPr="003E4B61">
        <w:rPr>
          <w:b/>
          <w:color w:val="000000" w:themeColor="text1"/>
          <w:lang w:eastAsia="ru-RU"/>
        </w:rPr>
        <w:t>ильнее</w:t>
      </w:r>
      <w:r w:rsidRPr="003E4B61">
        <w:rPr>
          <w:b/>
          <w:color w:val="000000" w:themeColor="text1"/>
        </w:rPr>
        <w:t>»</w:t>
      </w:r>
      <w:r w:rsidRPr="003E4B61">
        <w:rPr>
          <w:color w:val="000000" w:themeColor="text1"/>
          <w:lang w:eastAsia="ru-RU"/>
        </w:rPr>
        <w:t xml:space="preserve"> составлена в соответствии с требованиями следующих </w:t>
      </w:r>
      <w:r w:rsidRPr="003E4B61">
        <w:rPr>
          <w:b/>
          <w:color w:val="000000" w:themeColor="text1"/>
          <w:lang w:eastAsia="ru-RU"/>
        </w:rPr>
        <w:t>нормативно – правовых документов</w:t>
      </w:r>
      <w:r w:rsidRPr="003E4B61">
        <w:rPr>
          <w:color w:val="000000" w:themeColor="text1"/>
          <w:lang w:eastAsia="ru-RU"/>
        </w:rPr>
        <w:t>:</w:t>
      </w:r>
    </w:p>
    <w:p w:rsidR="004E1F49" w:rsidRPr="003E4B61" w:rsidRDefault="004E1F49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-Федерального Закона от 29.12.2012г. № 273-ФЗ «Об образовании в Российской Федерации»;</w:t>
      </w:r>
    </w:p>
    <w:p w:rsidR="004E1F49" w:rsidRPr="003E4B61" w:rsidRDefault="004E1F49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- Федерального закона РФ от 24.07.1998 № 124-ФЗ «Об основных гарантиях прав ребенка в Российской Федерации» (в редакции 2013 г.);</w:t>
      </w:r>
    </w:p>
    <w:p w:rsidR="004E1F49" w:rsidRPr="003E4B61" w:rsidRDefault="004E1F49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- Концепции развития дополнительного образования детей (распоряжение Правительства РФ от 04.09.2014г. № 1726-р);</w:t>
      </w:r>
    </w:p>
    <w:p w:rsidR="004E1F49" w:rsidRPr="003E4B61" w:rsidRDefault="004E1F49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 xml:space="preserve">- Положения о дополнительной общеобразовательной </w:t>
      </w:r>
      <w:proofErr w:type="spellStart"/>
      <w:r w:rsidRPr="003E4B61">
        <w:rPr>
          <w:color w:val="000000" w:themeColor="text1"/>
          <w:lang w:eastAsia="ru-RU"/>
        </w:rPr>
        <w:t>общеразвивающей</w:t>
      </w:r>
      <w:proofErr w:type="spellEnd"/>
      <w:r w:rsidRPr="003E4B61">
        <w:rPr>
          <w:color w:val="000000" w:themeColor="text1"/>
          <w:lang w:eastAsia="ru-RU"/>
        </w:rPr>
        <w:t xml:space="preserve"> программе МБОУ НКСОШ, утвержденного приказом № 141 от «31» августа 2021г.;</w:t>
      </w:r>
    </w:p>
    <w:p w:rsidR="004E1F49" w:rsidRPr="003E4B61" w:rsidRDefault="004E1F49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 xml:space="preserve">- Положения об организации дополнительного образования </w:t>
      </w:r>
      <w:proofErr w:type="gramStart"/>
      <w:r w:rsidRPr="003E4B61">
        <w:rPr>
          <w:color w:val="000000" w:themeColor="text1"/>
          <w:lang w:eastAsia="ru-RU"/>
        </w:rPr>
        <w:t>обучающихся</w:t>
      </w:r>
      <w:proofErr w:type="gramEnd"/>
      <w:r w:rsidRPr="003E4B61">
        <w:rPr>
          <w:color w:val="000000" w:themeColor="text1"/>
          <w:lang w:eastAsia="ru-RU"/>
        </w:rPr>
        <w:t xml:space="preserve"> в МБОУ НКСОШ, утвержденное приказом № 134 от 30 августа 2018г.; </w:t>
      </w:r>
    </w:p>
    <w:p w:rsidR="004E1F49" w:rsidRPr="003E4B61" w:rsidRDefault="004E1F49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-Приказа Министерства просвещения Российской Федерации от 19.11.2018г.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E1F49" w:rsidRPr="003E4B61" w:rsidRDefault="004E1F49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 xml:space="preserve">- Постановления Главного государственного санитарного врача РФ от 04.07.2014г. № 41 «Об утверждении </w:t>
      </w:r>
      <w:proofErr w:type="spellStart"/>
      <w:r w:rsidRPr="003E4B61">
        <w:rPr>
          <w:color w:val="000000" w:themeColor="text1"/>
          <w:lang w:eastAsia="ru-RU"/>
        </w:rPr>
        <w:t>СанПиН</w:t>
      </w:r>
      <w:proofErr w:type="spellEnd"/>
      <w:r w:rsidRPr="003E4B61">
        <w:rPr>
          <w:color w:val="000000" w:themeColor="text1"/>
          <w:lang w:eastAsia="ru-RU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3E4B61">
        <w:rPr>
          <w:color w:val="000000" w:themeColor="text1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3E4B61">
        <w:rPr>
          <w:color w:val="000000" w:themeColor="text1"/>
          <w:lang w:eastAsia="ru-RU"/>
        </w:rPr>
        <w:t>»;</w:t>
      </w:r>
    </w:p>
    <w:p w:rsidR="004E1F49" w:rsidRPr="003E4B61" w:rsidRDefault="004E1F49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 xml:space="preserve">- Методических рекомендаций по проектированию дополнительных общеобразовательных программ (письмо </w:t>
      </w:r>
      <w:proofErr w:type="spellStart"/>
      <w:r w:rsidRPr="003E4B61">
        <w:rPr>
          <w:color w:val="000000" w:themeColor="text1"/>
          <w:lang w:eastAsia="ru-RU"/>
        </w:rPr>
        <w:t>Минобрнауки</w:t>
      </w:r>
      <w:proofErr w:type="spellEnd"/>
      <w:r w:rsidRPr="003E4B61">
        <w:rPr>
          <w:color w:val="000000" w:themeColor="text1"/>
          <w:lang w:eastAsia="ru-RU"/>
        </w:rPr>
        <w:t xml:space="preserve"> России от 18.11.2015 № 09-3242);</w:t>
      </w:r>
    </w:p>
    <w:p w:rsidR="004E1F49" w:rsidRPr="003E4B61" w:rsidRDefault="004E1F49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- Профессионального стандарта «Педагог дополнительного образования детей и взрослых» (Приказ Минтруда России от 05.05.2018 № 298н).</w:t>
      </w:r>
    </w:p>
    <w:p w:rsidR="004E1F49" w:rsidRPr="003E4B61" w:rsidRDefault="004E1F49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-Письма Минобразования РФ от 12 марта 2003г. № 28-51-181/16 «О деятельности музеев образовательных учреждений».</w:t>
      </w:r>
    </w:p>
    <w:p w:rsidR="00D66289" w:rsidRPr="003E4B61" w:rsidRDefault="00D66289" w:rsidP="003E4B61">
      <w:pPr>
        <w:pStyle w:val="Style2"/>
        <w:widowControl/>
        <w:spacing w:line="240" w:lineRule="auto"/>
        <w:ind w:firstLine="708"/>
        <w:rPr>
          <w:rStyle w:val="FontStyle47"/>
          <w:color w:val="000000" w:themeColor="text1"/>
          <w:sz w:val="24"/>
          <w:szCs w:val="24"/>
        </w:rPr>
      </w:pPr>
      <w:r w:rsidRPr="003E4B61">
        <w:rPr>
          <w:rStyle w:val="FontStyle47"/>
          <w:b/>
          <w:color w:val="000000" w:themeColor="text1"/>
          <w:sz w:val="24"/>
          <w:szCs w:val="24"/>
        </w:rPr>
        <w:t xml:space="preserve">Направленность программы </w:t>
      </w:r>
      <w:r w:rsidRPr="003E4B61">
        <w:rPr>
          <w:rStyle w:val="FontStyle47"/>
          <w:color w:val="000000" w:themeColor="text1"/>
          <w:sz w:val="24"/>
          <w:szCs w:val="24"/>
        </w:rPr>
        <w:t xml:space="preserve">– </w:t>
      </w:r>
      <w:r w:rsidR="00A6638A" w:rsidRPr="003E4B61">
        <w:rPr>
          <w:rStyle w:val="FontStyle47"/>
          <w:color w:val="000000" w:themeColor="text1"/>
          <w:sz w:val="24"/>
          <w:szCs w:val="24"/>
        </w:rPr>
        <w:t>физкультурно-спортивная</w:t>
      </w:r>
      <w:r w:rsidRPr="003E4B61">
        <w:rPr>
          <w:rStyle w:val="FontStyle47"/>
          <w:color w:val="000000" w:themeColor="text1"/>
          <w:sz w:val="24"/>
          <w:szCs w:val="24"/>
        </w:rPr>
        <w:t>.</w:t>
      </w:r>
    </w:p>
    <w:p w:rsidR="00D66289" w:rsidRPr="003E4B61" w:rsidRDefault="00D66289" w:rsidP="003E4B61">
      <w:pPr>
        <w:pStyle w:val="Style2"/>
        <w:widowControl/>
        <w:spacing w:line="240" w:lineRule="auto"/>
        <w:ind w:firstLine="709"/>
        <w:rPr>
          <w:rStyle w:val="FontStyle29"/>
          <w:color w:val="000000" w:themeColor="text1"/>
        </w:rPr>
      </w:pPr>
      <w:r w:rsidRPr="003E4B61">
        <w:rPr>
          <w:rStyle w:val="FontStyle29"/>
          <w:b/>
          <w:color w:val="000000" w:themeColor="text1"/>
        </w:rPr>
        <w:t>Вид программы</w:t>
      </w:r>
      <w:r w:rsidRPr="003E4B61">
        <w:rPr>
          <w:rStyle w:val="FontStyle29"/>
          <w:color w:val="000000" w:themeColor="text1"/>
        </w:rPr>
        <w:t xml:space="preserve"> – </w:t>
      </w:r>
      <w:proofErr w:type="gramStart"/>
      <w:r w:rsidRPr="003E4B61">
        <w:rPr>
          <w:rStyle w:val="FontStyle29"/>
          <w:color w:val="000000" w:themeColor="text1"/>
        </w:rPr>
        <w:t>модифицированная</w:t>
      </w:r>
      <w:proofErr w:type="gramEnd"/>
      <w:r w:rsidRPr="003E4B61">
        <w:rPr>
          <w:rStyle w:val="FontStyle29"/>
          <w:color w:val="000000" w:themeColor="text1"/>
        </w:rPr>
        <w:t xml:space="preserve">. </w:t>
      </w:r>
    </w:p>
    <w:p w:rsidR="00D66289" w:rsidRPr="003E4B61" w:rsidRDefault="00D66289" w:rsidP="003E4B61">
      <w:pPr>
        <w:pStyle w:val="Style2"/>
        <w:widowControl/>
        <w:spacing w:line="240" w:lineRule="auto"/>
        <w:ind w:firstLine="709"/>
        <w:rPr>
          <w:rStyle w:val="FontStyle30"/>
          <w:b w:val="0"/>
          <w:bCs w:val="0"/>
          <w:color w:val="000000" w:themeColor="text1"/>
          <w:spacing w:val="0"/>
          <w:sz w:val="24"/>
          <w:szCs w:val="24"/>
        </w:rPr>
      </w:pPr>
      <w:r w:rsidRPr="003E4B61">
        <w:rPr>
          <w:rStyle w:val="FontStyle29"/>
          <w:b/>
          <w:color w:val="000000" w:themeColor="text1"/>
        </w:rPr>
        <w:t>Форма организации содержания и процесса педагогической деятельности</w:t>
      </w:r>
      <w:r w:rsidRPr="003E4B61">
        <w:rPr>
          <w:rStyle w:val="FontStyle29"/>
          <w:color w:val="000000" w:themeColor="text1"/>
        </w:rPr>
        <w:t xml:space="preserve"> - интегрированная.</w:t>
      </w:r>
    </w:p>
    <w:p w:rsidR="00D66289" w:rsidRPr="003E4B61" w:rsidRDefault="00D66289" w:rsidP="003E4B61">
      <w:pPr>
        <w:ind w:firstLine="708"/>
        <w:jc w:val="both"/>
        <w:rPr>
          <w:color w:val="000000" w:themeColor="text1"/>
          <w:lang w:eastAsia="ru-RU"/>
        </w:rPr>
      </w:pPr>
      <w:r w:rsidRPr="003E4B61">
        <w:rPr>
          <w:rStyle w:val="FontStyle30"/>
          <w:color w:val="000000" w:themeColor="text1"/>
          <w:sz w:val="24"/>
          <w:szCs w:val="24"/>
        </w:rPr>
        <w:t xml:space="preserve">Актуальность программы </w:t>
      </w:r>
      <w:r w:rsidRPr="003E4B61">
        <w:rPr>
          <w:color w:val="000000" w:themeColor="text1"/>
          <w:lang w:eastAsia="ru-RU"/>
        </w:rPr>
        <w:t>в том, что подвижные игры являются важнейшим средством развития физической активности младших школьников, одним из самых любимых и полезных занятий детей данного возраста. В основе подвижных игр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 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обновленных ФГОС.</w:t>
      </w:r>
    </w:p>
    <w:p w:rsidR="00117750" w:rsidRPr="003E4B61" w:rsidRDefault="00117750" w:rsidP="003E4B61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color w:val="000000" w:themeColor="text1"/>
          <w:sz w:val="24"/>
          <w:szCs w:val="24"/>
        </w:rPr>
      </w:pPr>
      <w:r w:rsidRPr="003E4B61">
        <w:rPr>
          <w:b/>
          <w:color w:val="000000" w:themeColor="text1"/>
          <w:sz w:val="24"/>
          <w:szCs w:val="24"/>
        </w:rPr>
        <w:t>Отличительная особенность программы</w:t>
      </w:r>
      <w:r w:rsidRPr="003E4B61">
        <w:rPr>
          <w:color w:val="000000" w:themeColor="text1"/>
          <w:sz w:val="24"/>
          <w:szCs w:val="24"/>
        </w:rPr>
        <w:t xml:space="preserve"> заключается в том, что при системном подходе процесс подготовки рассматривается, в первую очередь, в оздоровительном аспекте от первоначального отбора, и при выявлении интереса к спортивным играм, до завершения спортивной деятельности ученика с учетом единства тренировок, соревнований и усиливающих их эффект восстановительных действий.</w:t>
      </w:r>
    </w:p>
    <w:p w:rsidR="00117750" w:rsidRPr="003E4B61" w:rsidRDefault="00117750" w:rsidP="003E4B61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color w:val="000000" w:themeColor="text1"/>
          <w:sz w:val="24"/>
          <w:szCs w:val="24"/>
        </w:rPr>
      </w:pPr>
      <w:r w:rsidRPr="003E4B61">
        <w:rPr>
          <w:color w:val="000000" w:themeColor="text1"/>
          <w:sz w:val="24"/>
          <w:szCs w:val="24"/>
        </w:rPr>
        <w:t>Программа организована согласно содержанию и соответствует «ознакомительному» уровню сложности.</w:t>
      </w:r>
    </w:p>
    <w:p w:rsidR="00D66289" w:rsidRPr="003E4B61" w:rsidRDefault="00D66289" w:rsidP="003E4B61">
      <w:pPr>
        <w:pStyle w:val="2"/>
        <w:ind w:firstLine="708"/>
        <w:rPr>
          <w:rFonts w:ascii="Times New Roman" w:hAnsi="Times New Roman"/>
          <w:color w:val="000000" w:themeColor="text1"/>
          <w:lang w:val="ru-RU"/>
        </w:rPr>
      </w:pPr>
      <w:r w:rsidRPr="003E4B61">
        <w:rPr>
          <w:rStyle w:val="FontStyle29"/>
          <w:b/>
          <w:color w:val="000000" w:themeColor="text1"/>
          <w:lang w:val="ru-RU"/>
        </w:rPr>
        <w:t xml:space="preserve">Адресат программы </w:t>
      </w:r>
      <w:r w:rsidRPr="003E4B61">
        <w:rPr>
          <w:rStyle w:val="FontStyle29"/>
          <w:color w:val="000000" w:themeColor="text1"/>
          <w:lang w:val="ru-RU"/>
        </w:rPr>
        <w:t xml:space="preserve">- </w:t>
      </w:r>
      <w:r w:rsidRPr="003E4B61">
        <w:rPr>
          <w:rFonts w:ascii="Times New Roman" w:hAnsi="Times New Roman"/>
          <w:color w:val="000000" w:themeColor="text1"/>
          <w:lang w:val="ru-RU"/>
        </w:rPr>
        <w:t>Данная программа предназн</w:t>
      </w:r>
      <w:r w:rsidR="00117750" w:rsidRPr="003E4B61">
        <w:rPr>
          <w:rFonts w:ascii="Times New Roman" w:hAnsi="Times New Roman"/>
          <w:color w:val="000000" w:themeColor="text1"/>
          <w:lang w:val="ru-RU"/>
        </w:rPr>
        <w:t>ачена для учащихся возраста 7-8</w:t>
      </w:r>
      <w:r w:rsidRPr="003E4B61">
        <w:rPr>
          <w:rFonts w:ascii="Times New Roman" w:hAnsi="Times New Roman"/>
          <w:color w:val="000000" w:themeColor="text1"/>
          <w:lang w:val="ru-RU"/>
        </w:rPr>
        <w:t xml:space="preserve"> лет.</w:t>
      </w:r>
    </w:p>
    <w:p w:rsidR="00D66289" w:rsidRPr="003E4B61" w:rsidRDefault="00D66289" w:rsidP="003E4B61">
      <w:pPr>
        <w:pStyle w:val="Style2"/>
        <w:widowControl/>
        <w:spacing w:line="240" w:lineRule="auto"/>
        <w:ind w:firstLine="0"/>
        <w:rPr>
          <w:rStyle w:val="FontStyle29"/>
          <w:b/>
          <w:color w:val="000000" w:themeColor="text1"/>
        </w:rPr>
      </w:pPr>
      <w:r w:rsidRPr="003E4B61">
        <w:rPr>
          <w:rStyle w:val="FontStyle29"/>
          <w:b/>
          <w:color w:val="000000" w:themeColor="text1"/>
        </w:rPr>
        <w:t xml:space="preserve">Объем программы: </w:t>
      </w:r>
      <w:r w:rsidR="00A6638A" w:rsidRPr="003E4B61">
        <w:rPr>
          <w:rStyle w:val="FontStyle29"/>
          <w:b/>
          <w:color w:val="000000" w:themeColor="text1"/>
        </w:rPr>
        <w:t>35</w:t>
      </w:r>
      <w:r w:rsidRPr="003E4B61">
        <w:rPr>
          <w:rStyle w:val="FontStyle29"/>
          <w:color w:val="000000" w:themeColor="text1"/>
        </w:rPr>
        <w:t xml:space="preserve"> часов.</w:t>
      </w:r>
    </w:p>
    <w:p w:rsidR="00117750" w:rsidRPr="003E4B61" w:rsidRDefault="00D66289" w:rsidP="003E4B61">
      <w:pPr>
        <w:pStyle w:val="Style2"/>
        <w:widowControl/>
        <w:spacing w:line="240" w:lineRule="auto"/>
        <w:ind w:firstLine="0"/>
        <w:rPr>
          <w:color w:val="000000" w:themeColor="text1"/>
        </w:rPr>
      </w:pPr>
      <w:r w:rsidRPr="003E4B61">
        <w:rPr>
          <w:rStyle w:val="FontStyle29"/>
          <w:b/>
          <w:color w:val="000000" w:themeColor="text1"/>
        </w:rPr>
        <w:t>Срок освоения программы – 1</w:t>
      </w:r>
      <w:r w:rsidR="002C6B3F" w:rsidRPr="003E4B61">
        <w:rPr>
          <w:rStyle w:val="FontStyle29"/>
          <w:color w:val="000000" w:themeColor="text1"/>
        </w:rPr>
        <w:t xml:space="preserve"> год.</w:t>
      </w:r>
    </w:p>
    <w:p w:rsidR="00D66289" w:rsidRPr="003E4B61" w:rsidRDefault="00D66289" w:rsidP="003E4B61">
      <w:pPr>
        <w:pStyle w:val="af0"/>
        <w:spacing w:before="0" w:beforeAutospacing="0" w:after="0" w:afterAutospacing="0"/>
        <w:rPr>
          <w:b/>
          <w:bCs/>
          <w:color w:val="000000" w:themeColor="text1"/>
        </w:rPr>
      </w:pPr>
      <w:r w:rsidRPr="003E4B61">
        <w:rPr>
          <w:b/>
          <w:bCs/>
          <w:color w:val="000000" w:themeColor="text1"/>
        </w:rPr>
        <w:t>Режим занятий:</w:t>
      </w:r>
    </w:p>
    <w:p w:rsidR="00D66289" w:rsidRPr="003E4B61" w:rsidRDefault="00D66289" w:rsidP="003E4B61">
      <w:pPr>
        <w:pStyle w:val="2"/>
        <w:ind w:firstLine="708"/>
        <w:rPr>
          <w:rFonts w:ascii="Times New Roman" w:hAnsi="Times New Roman"/>
          <w:color w:val="000000" w:themeColor="text1"/>
          <w:lang w:val="ru-RU"/>
        </w:rPr>
      </w:pPr>
      <w:r w:rsidRPr="003E4B61">
        <w:rPr>
          <w:rFonts w:ascii="Times New Roman" w:hAnsi="Times New Roman"/>
          <w:color w:val="000000" w:themeColor="text1"/>
          <w:lang w:val="ru-RU"/>
        </w:rPr>
        <w:t xml:space="preserve">Занятия проводятся во второй половине дня, </w:t>
      </w:r>
      <w:r w:rsidR="00117750" w:rsidRPr="003E4B61">
        <w:rPr>
          <w:rFonts w:ascii="Times New Roman" w:hAnsi="Times New Roman"/>
          <w:color w:val="000000" w:themeColor="text1"/>
          <w:lang w:val="ru-RU"/>
        </w:rPr>
        <w:t>1</w:t>
      </w:r>
      <w:r w:rsidRPr="003E4B61">
        <w:rPr>
          <w:rFonts w:ascii="Times New Roman" w:hAnsi="Times New Roman"/>
          <w:color w:val="000000" w:themeColor="text1"/>
          <w:lang w:val="ru-RU"/>
        </w:rPr>
        <w:t xml:space="preserve"> раз в неделю. Время занятий – 40 минут. Место проведения – большой спортивный зал, спортивный стадион.  </w:t>
      </w:r>
      <w:r w:rsidR="00117750" w:rsidRPr="003E4B61">
        <w:rPr>
          <w:rFonts w:ascii="Times New Roman" w:hAnsi="Times New Roman"/>
          <w:color w:val="000000" w:themeColor="text1"/>
          <w:lang w:val="ru-RU"/>
        </w:rPr>
        <w:t>Игры, соревнования проходят</w:t>
      </w:r>
      <w:r w:rsidRPr="003E4B61">
        <w:rPr>
          <w:rFonts w:ascii="Times New Roman" w:hAnsi="Times New Roman"/>
          <w:color w:val="000000" w:themeColor="text1"/>
          <w:lang w:val="ru-RU"/>
        </w:rPr>
        <w:t xml:space="preserve"> по усмотрению учителя на свежем воздухе или в спортивном зале. Конкурсы, беседы в кабинете в спортивном зале.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b/>
          <w:bCs/>
          <w:color w:val="000000" w:themeColor="text1"/>
          <w:lang w:eastAsia="ru-RU"/>
        </w:rPr>
        <w:t>Цели программы: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lastRenderedPageBreak/>
        <w:t>                    </w:t>
      </w:r>
      <w:proofErr w:type="spellStart"/>
      <w:r w:rsidRPr="003E4B61">
        <w:rPr>
          <w:color w:val="000000" w:themeColor="text1"/>
          <w:lang w:eastAsia="ru-RU"/>
        </w:rPr>
        <w:t>Здоровьесбережение</w:t>
      </w:r>
      <w:proofErr w:type="spellEnd"/>
      <w:r w:rsidRPr="003E4B61">
        <w:rPr>
          <w:color w:val="000000" w:themeColor="text1"/>
          <w:lang w:eastAsia="ru-RU"/>
        </w:rPr>
        <w:t xml:space="preserve"> младших школьников;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           Развитие ловкости, быстроты, силы;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           Освоение культурного наследия русского народа.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 </w:t>
      </w:r>
      <w:r w:rsidRPr="003E4B61">
        <w:rPr>
          <w:b/>
          <w:bCs/>
          <w:color w:val="000000" w:themeColor="text1"/>
          <w:lang w:eastAsia="ru-RU"/>
        </w:rPr>
        <w:t>Задачи: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u w:val="single"/>
          <w:lang w:eastAsia="ru-RU"/>
        </w:rPr>
        <w:t>Образовательные:</w:t>
      </w:r>
    </w:p>
    <w:p w:rsidR="0054168B" w:rsidRPr="003E4B61" w:rsidRDefault="0054168B" w:rsidP="003E4B61">
      <w:pPr>
        <w:numPr>
          <w:ilvl w:val="0"/>
          <w:numId w:val="27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Формирование знаний и представлений о здоровом образе жизни;</w:t>
      </w:r>
    </w:p>
    <w:p w:rsidR="0054168B" w:rsidRPr="003E4B61" w:rsidRDefault="0054168B" w:rsidP="003E4B61">
      <w:pPr>
        <w:numPr>
          <w:ilvl w:val="0"/>
          <w:numId w:val="27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Обучение правилам поведения в процессе коллективных действий;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           Формирование интереса к народному творчеству.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           Расширение кругозора младших школьников.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u w:val="single"/>
          <w:lang w:eastAsia="ru-RU"/>
        </w:rPr>
        <w:t>Развивающие: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           Развитие познавательного интереса к русским народным играм, включение их в познавательную деятельность;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            Развитие активности, самостоятельности, ответственности;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           Развитие статистического и динамического равновесия, развитие глазомера и чувства расстояния;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           Развитие внимательности, как черты характера, свойства личности.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u w:val="single"/>
          <w:lang w:eastAsia="ru-RU"/>
        </w:rPr>
        <w:t>Воспитательные: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           Воспитание чувства коллективизма;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           Формирование установки на здоровый образ жизни;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           Воспитание бережного отношения к окружающей среде, к народным традициям.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 </w:t>
      </w:r>
      <w:r w:rsidRPr="003E4B61">
        <w:rPr>
          <w:b/>
          <w:bCs/>
          <w:color w:val="000000" w:themeColor="text1"/>
          <w:lang w:eastAsia="ru-RU"/>
        </w:rPr>
        <w:t xml:space="preserve">Ожидаемый результат реализации программы </w:t>
      </w:r>
      <w:r w:rsidR="00A6638A" w:rsidRPr="003E4B61">
        <w:rPr>
          <w:b/>
          <w:bCs/>
          <w:color w:val="000000" w:themeColor="text1"/>
          <w:lang w:eastAsia="ru-RU"/>
        </w:rPr>
        <w:t>«Быстрее,</w:t>
      </w:r>
      <w:r w:rsidRPr="003E4B61">
        <w:rPr>
          <w:b/>
          <w:bCs/>
          <w:color w:val="000000" w:themeColor="text1"/>
          <w:lang w:eastAsia="ru-RU"/>
        </w:rPr>
        <w:t xml:space="preserve"> </w:t>
      </w:r>
      <w:r w:rsidR="00A6638A" w:rsidRPr="003E4B61">
        <w:rPr>
          <w:b/>
          <w:bCs/>
          <w:color w:val="000000" w:themeColor="text1"/>
          <w:lang w:eastAsia="ru-RU"/>
        </w:rPr>
        <w:t>выше, с</w:t>
      </w:r>
      <w:r w:rsidRPr="003E4B61">
        <w:rPr>
          <w:b/>
          <w:bCs/>
          <w:color w:val="000000" w:themeColor="text1"/>
          <w:lang w:eastAsia="ru-RU"/>
        </w:rPr>
        <w:t xml:space="preserve">ильнее»: </w:t>
      </w:r>
    </w:p>
    <w:p w:rsidR="0054168B" w:rsidRPr="003E4B61" w:rsidRDefault="0054168B" w:rsidP="003E4B61">
      <w:pPr>
        <w:ind w:hanging="18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 xml:space="preserve">     Формирование умения проведения </w:t>
      </w:r>
      <w:proofErr w:type="spellStart"/>
      <w:r w:rsidRPr="003E4B61">
        <w:rPr>
          <w:color w:val="000000" w:themeColor="text1"/>
          <w:lang w:eastAsia="ru-RU"/>
        </w:rPr>
        <w:t>физкультурно</w:t>
      </w:r>
      <w:proofErr w:type="spellEnd"/>
      <w:r w:rsidRPr="003E4B61">
        <w:rPr>
          <w:color w:val="000000" w:themeColor="text1"/>
          <w:lang w:eastAsia="ru-RU"/>
        </w:rPr>
        <w:t xml:space="preserve"> – оздоровительных мероприятий.</w:t>
      </w:r>
    </w:p>
    <w:p w:rsidR="0054168B" w:rsidRPr="003E4B61" w:rsidRDefault="0054168B" w:rsidP="003E4B61">
      <w:pPr>
        <w:ind w:hanging="18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Обучение простейшим способам измерения показателей физического состояния и развития;</w:t>
      </w:r>
    </w:p>
    <w:p w:rsidR="0054168B" w:rsidRPr="003E4B61" w:rsidRDefault="0054168B" w:rsidP="003E4B61">
      <w:pPr>
        <w:ind w:hanging="18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Формирование качеств личности: наблюдательность, мышление, внимание, память, воображение.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 </w:t>
      </w:r>
      <w:r w:rsidRPr="003E4B61">
        <w:rPr>
          <w:b/>
          <w:bCs/>
          <w:color w:val="000000" w:themeColor="text1"/>
          <w:lang w:eastAsia="ru-RU"/>
        </w:rPr>
        <w:t>Личностные результаты</w:t>
      </w:r>
    </w:p>
    <w:p w:rsidR="0054168B" w:rsidRPr="003E4B61" w:rsidRDefault="0054168B" w:rsidP="003E4B61">
      <w:pPr>
        <w:ind w:hanging="36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оценивать поступки людей, жизненные ситуации с точки зрения общепринятых норм и ценностей; оценивать конкретные поступки как хорошие или</w:t>
      </w:r>
      <w:r w:rsidRPr="003E4B61">
        <w:rPr>
          <w:color w:val="000000" w:themeColor="text1"/>
          <w:spacing w:val="5"/>
          <w:lang w:eastAsia="ru-RU"/>
        </w:rPr>
        <w:t> </w:t>
      </w:r>
      <w:r w:rsidRPr="003E4B61">
        <w:rPr>
          <w:color w:val="000000" w:themeColor="text1"/>
          <w:lang w:eastAsia="ru-RU"/>
        </w:rPr>
        <w:t>плохие;</w:t>
      </w:r>
    </w:p>
    <w:p w:rsidR="0054168B" w:rsidRPr="003E4B61" w:rsidRDefault="0054168B" w:rsidP="003E4B61">
      <w:pPr>
        <w:ind w:hanging="36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умение выражать </w:t>
      </w:r>
      <w:r w:rsidRPr="003E4B61">
        <w:rPr>
          <w:color w:val="000000" w:themeColor="text1"/>
          <w:spacing w:val="40"/>
          <w:lang w:eastAsia="ru-RU"/>
        </w:rPr>
        <w:t>свои</w:t>
      </w:r>
      <w:r w:rsidRPr="003E4B61">
        <w:rPr>
          <w:color w:val="000000" w:themeColor="text1"/>
          <w:lang w:eastAsia="ru-RU"/>
        </w:rPr>
        <w:t xml:space="preserve"> эмоции;</w:t>
      </w:r>
    </w:p>
    <w:p w:rsidR="0054168B" w:rsidRPr="003E4B61" w:rsidRDefault="0054168B" w:rsidP="003E4B61">
      <w:pPr>
        <w:ind w:hanging="36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понимать эмоции других людей, сочувствовать, сопереживать;</w:t>
      </w:r>
    </w:p>
    <w:p w:rsidR="0054168B" w:rsidRPr="003E4B61" w:rsidRDefault="0054168B" w:rsidP="003E4B61">
      <w:pPr>
        <w:ind w:right="138"/>
        <w:jc w:val="both"/>
        <w:rPr>
          <w:color w:val="000000" w:themeColor="text1"/>
          <w:lang w:eastAsia="ru-RU"/>
        </w:rPr>
      </w:pPr>
      <w:proofErr w:type="spellStart"/>
      <w:r w:rsidRPr="003E4B61">
        <w:rPr>
          <w:b/>
          <w:bCs/>
          <w:color w:val="000000" w:themeColor="text1"/>
          <w:spacing w:val="-5"/>
          <w:lang w:eastAsia="ru-RU"/>
        </w:rPr>
        <w:t>Метапредметным</w:t>
      </w:r>
      <w:r w:rsidRPr="003E4B61">
        <w:rPr>
          <w:b/>
          <w:bCs/>
          <w:color w:val="000000" w:themeColor="text1"/>
          <w:lang w:eastAsia="ru-RU"/>
        </w:rPr>
        <w:t>и</w:t>
      </w:r>
      <w:proofErr w:type="spellEnd"/>
      <w:r w:rsidR="00A6638A" w:rsidRPr="003E4B61">
        <w:rPr>
          <w:b/>
          <w:bCs/>
          <w:color w:val="000000" w:themeColor="text1"/>
          <w:lang w:eastAsia="ru-RU"/>
        </w:rPr>
        <w:t xml:space="preserve"> </w:t>
      </w:r>
      <w:r w:rsidRPr="003E4B61">
        <w:rPr>
          <w:b/>
          <w:bCs/>
          <w:color w:val="000000" w:themeColor="text1"/>
          <w:spacing w:val="-5"/>
          <w:lang w:eastAsia="ru-RU"/>
        </w:rPr>
        <w:t>результатам</w:t>
      </w:r>
      <w:r w:rsidRPr="003E4B61">
        <w:rPr>
          <w:b/>
          <w:bCs/>
          <w:color w:val="000000" w:themeColor="text1"/>
          <w:lang w:eastAsia="ru-RU"/>
        </w:rPr>
        <w:t>и</w:t>
      </w:r>
      <w:r w:rsidR="00A6638A" w:rsidRPr="003E4B61">
        <w:rPr>
          <w:b/>
          <w:bCs/>
          <w:color w:val="000000" w:themeColor="text1"/>
          <w:lang w:eastAsia="ru-RU"/>
        </w:rPr>
        <w:t xml:space="preserve"> </w:t>
      </w:r>
      <w:r w:rsidRPr="003E4B61">
        <w:rPr>
          <w:color w:val="000000" w:themeColor="text1"/>
          <w:spacing w:val="-6"/>
          <w:lang w:eastAsia="ru-RU"/>
        </w:rPr>
        <w:t>являетс</w:t>
      </w:r>
      <w:r w:rsidRPr="003E4B61">
        <w:rPr>
          <w:color w:val="000000" w:themeColor="text1"/>
          <w:lang w:eastAsia="ru-RU"/>
        </w:rPr>
        <w:t>я</w:t>
      </w:r>
      <w:r w:rsidR="00A6638A" w:rsidRPr="003E4B61">
        <w:rPr>
          <w:color w:val="000000" w:themeColor="text1"/>
          <w:lang w:eastAsia="ru-RU"/>
        </w:rPr>
        <w:t xml:space="preserve"> </w:t>
      </w:r>
      <w:r w:rsidRPr="003E4B61">
        <w:rPr>
          <w:color w:val="000000" w:themeColor="text1"/>
          <w:spacing w:val="-6"/>
          <w:lang w:eastAsia="ru-RU"/>
        </w:rPr>
        <w:t>формировани</w:t>
      </w:r>
      <w:r w:rsidRPr="003E4B61">
        <w:rPr>
          <w:color w:val="000000" w:themeColor="text1"/>
          <w:lang w:eastAsia="ru-RU"/>
        </w:rPr>
        <w:t>е</w:t>
      </w:r>
      <w:r w:rsidR="00A6638A" w:rsidRPr="003E4B61">
        <w:rPr>
          <w:color w:val="000000" w:themeColor="text1"/>
          <w:lang w:eastAsia="ru-RU"/>
        </w:rPr>
        <w:t xml:space="preserve"> </w:t>
      </w:r>
      <w:r w:rsidRPr="003E4B61">
        <w:rPr>
          <w:color w:val="000000" w:themeColor="text1"/>
          <w:spacing w:val="-6"/>
          <w:lang w:eastAsia="ru-RU"/>
        </w:rPr>
        <w:t>универсальны</w:t>
      </w:r>
      <w:r w:rsidRPr="003E4B61">
        <w:rPr>
          <w:color w:val="000000" w:themeColor="text1"/>
          <w:lang w:eastAsia="ru-RU"/>
        </w:rPr>
        <w:t>х</w:t>
      </w:r>
      <w:r w:rsidR="00A6638A" w:rsidRPr="003E4B61">
        <w:rPr>
          <w:color w:val="000000" w:themeColor="text1"/>
          <w:lang w:eastAsia="ru-RU"/>
        </w:rPr>
        <w:t xml:space="preserve"> </w:t>
      </w:r>
      <w:r w:rsidRPr="003E4B61">
        <w:rPr>
          <w:color w:val="000000" w:themeColor="text1"/>
          <w:spacing w:val="-6"/>
          <w:lang w:eastAsia="ru-RU"/>
        </w:rPr>
        <w:t>учебны</w:t>
      </w:r>
      <w:r w:rsidRPr="003E4B61">
        <w:rPr>
          <w:color w:val="000000" w:themeColor="text1"/>
          <w:lang w:eastAsia="ru-RU"/>
        </w:rPr>
        <w:t>х</w:t>
      </w:r>
      <w:r w:rsidR="00A6638A" w:rsidRPr="003E4B61">
        <w:rPr>
          <w:color w:val="000000" w:themeColor="text1"/>
          <w:lang w:eastAsia="ru-RU"/>
        </w:rPr>
        <w:t xml:space="preserve"> </w:t>
      </w:r>
      <w:r w:rsidRPr="003E4B61">
        <w:rPr>
          <w:color w:val="000000" w:themeColor="text1"/>
          <w:spacing w:val="-6"/>
          <w:lang w:eastAsia="ru-RU"/>
        </w:rPr>
        <w:t>действи</w:t>
      </w:r>
      <w:proofErr w:type="gramStart"/>
      <w:r w:rsidRPr="003E4B61">
        <w:rPr>
          <w:color w:val="000000" w:themeColor="text1"/>
          <w:lang w:eastAsia="ru-RU"/>
        </w:rPr>
        <w:t>й</w:t>
      </w:r>
      <w:r w:rsidRPr="003E4B61">
        <w:rPr>
          <w:color w:val="000000" w:themeColor="text1"/>
          <w:spacing w:val="-5"/>
          <w:lang w:eastAsia="ru-RU"/>
        </w:rPr>
        <w:t>(</w:t>
      </w:r>
      <w:proofErr w:type="gramEnd"/>
      <w:r w:rsidRPr="003E4B61">
        <w:rPr>
          <w:color w:val="000000" w:themeColor="text1"/>
          <w:spacing w:val="-5"/>
          <w:lang w:eastAsia="ru-RU"/>
        </w:rPr>
        <w:t>УУД).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b/>
          <w:bCs/>
          <w:color w:val="000000" w:themeColor="text1"/>
          <w:lang w:eastAsia="ru-RU"/>
        </w:rPr>
        <w:t>Регулятивные УУД:</w:t>
      </w:r>
    </w:p>
    <w:p w:rsidR="0054168B" w:rsidRPr="003E4B61" w:rsidRDefault="0054168B" w:rsidP="003E4B61">
      <w:pPr>
        <w:ind w:right="133" w:hanging="36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определять и формировать цель </w:t>
      </w:r>
      <w:r w:rsidRPr="003E4B61">
        <w:rPr>
          <w:color w:val="000000" w:themeColor="text1"/>
          <w:spacing w:val="16"/>
          <w:lang w:eastAsia="ru-RU"/>
        </w:rPr>
        <w:t>деятельности</w:t>
      </w:r>
      <w:r w:rsidRPr="003E4B61">
        <w:rPr>
          <w:color w:val="000000" w:themeColor="text1"/>
          <w:lang w:eastAsia="ru-RU"/>
        </w:rPr>
        <w:t xml:space="preserve"> с помощью учителя;</w:t>
      </w:r>
    </w:p>
    <w:p w:rsidR="0054168B" w:rsidRPr="003E4B61" w:rsidRDefault="0054168B" w:rsidP="003E4B61">
      <w:pPr>
        <w:ind w:hanging="36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проговаривать последовательность действий во время занятия;</w:t>
      </w:r>
    </w:p>
    <w:p w:rsidR="0054168B" w:rsidRPr="003E4B61" w:rsidRDefault="0054168B" w:rsidP="003E4B61">
      <w:pPr>
        <w:ind w:hanging="36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учиться работать по определенному алгоритму.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b/>
          <w:bCs/>
          <w:color w:val="000000" w:themeColor="text1"/>
          <w:lang w:eastAsia="ru-RU"/>
        </w:rPr>
        <w:t>Познавательные УУД:</w:t>
      </w:r>
      <w:r w:rsidRPr="003E4B61">
        <w:rPr>
          <w:color w:val="000000" w:themeColor="text1"/>
          <w:lang w:eastAsia="ru-RU"/>
        </w:rPr>
        <w:t> </w:t>
      </w:r>
    </w:p>
    <w:p w:rsidR="0054168B" w:rsidRPr="003E4B61" w:rsidRDefault="0054168B" w:rsidP="003E4B61">
      <w:pPr>
        <w:ind w:hanging="36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</w:t>
      </w:r>
      <w:r w:rsidRPr="003E4B61">
        <w:rPr>
          <w:color w:val="000000" w:themeColor="text1"/>
          <w:spacing w:val="18"/>
          <w:lang w:eastAsia="ru-RU"/>
        </w:rPr>
        <w:t>умение </w:t>
      </w:r>
      <w:r w:rsidRPr="003E4B61">
        <w:rPr>
          <w:color w:val="000000" w:themeColor="text1"/>
          <w:spacing w:val="-4"/>
          <w:lang w:eastAsia="ru-RU"/>
        </w:rPr>
        <w:t>делат</w:t>
      </w:r>
      <w:r w:rsidRPr="003E4B61">
        <w:rPr>
          <w:color w:val="000000" w:themeColor="text1"/>
          <w:lang w:eastAsia="ru-RU"/>
        </w:rPr>
        <w:t xml:space="preserve">ь выводы в результате </w:t>
      </w:r>
      <w:r w:rsidRPr="003E4B61">
        <w:rPr>
          <w:color w:val="000000" w:themeColor="text1"/>
          <w:spacing w:val="-4"/>
          <w:lang w:eastAsia="ru-RU"/>
        </w:rPr>
        <w:t>совместно</w:t>
      </w:r>
      <w:r w:rsidRPr="003E4B61">
        <w:rPr>
          <w:color w:val="000000" w:themeColor="text1"/>
          <w:lang w:eastAsia="ru-RU"/>
        </w:rPr>
        <w:t>й работы класса и учителя</w:t>
      </w:r>
      <w:r w:rsidRPr="003E4B61">
        <w:rPr>
          <w:color w:val="000000" w:themeColor="text1"/>
          <w:spacing w:val="-4"/>
          <w:lang w:eastAsia="ru-RU"/>
        </w:rPr>
        <w:t>;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b/>
          <w:bCs/>
          <w:color w:val="000000" w:themeColor="text1"/>
          <w:lang w:eastAsia="ru-RU"/>
        </w:rPr>
        <w:t>Коммуникативные УУД:</w:t>
      </w:r>
    </w:p>
    <w:p w:rsidR="0054168B" w:rsidRPr="003E4B61" w:rsidRDefault="0054168B" w:rsidP="003E4B61">
      <w:pPr>
        <w:ind w:right="133" w:hanging="36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 xml:space="preserve">         умение </w:t>
      </w:r>
      <w:r w:rsidR="007C3EC4" w:rsidRPr="003E4B61">
        <w:rPr>
          <w:color w:val="000000" w:themeColor="text1"/>
          <w:lang w:eastAsia="ru-RU"/>
        </w:rPr>
        <w:t xml:space="preserve">оформлять </w:t>
      </w:r>
      <w:r w:rsidR="002C6B3F" w:rsidRPr="003E4B61">
        <w:rPr>
          <w:color w:val="000000" w:themeColor="text1"/>
          <w:lang w:eastAsia="ru-RU"/>
        </w:rPr>
        <w:t xml:space="preserve">свои мысли в </w:t>
      </w:r>
      <w:r w:rsidR="007D57B8" w:rsidRPr="003E4B61">
        <w:rPr>
          <w:color w:val="000000" w:themeColor="text1"/>
          <w:lang w:eastAsia="ru-RU"/>
        </w:rPr>
        <w:t>устной форме;</w:t>
      </w:r>
      <w:r w:rsidRPr="003E4B61">
        <w:rPr>
          <w:color w:val="000000" w:themeColor="text1"/>
          <w:lang w:eastAsia="ru-RU"/>
        </w:rPr>
        <w:t> </w:t>
      </w:r>
      <w:r w:rsidRPr="003E4B61">
        <w:rPr>
          <w:color w:val="000000" w:themeColor="text1"/>
          <w:spacing w:val="6"/>
          <w:lang w:eastAsia="ru-RU"/>
        </w:rPr>
        <w:t> </w:t>
      </w:r>
    </w:p>
    <w:p w:rsidR="0054168B" w:rsidRPr="003E4B61" w:rsidRDefault="0054168B" w:rsidP="003E4B61">
      <w:pPr>
        <w:ind w:hanging="36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слушат</w:t>
      </w:r>
      <w:r w:rsidRPr="003E4B61">
        <w:rPr>
          <w:color w:val="000000" w:themeColor="text1"/>
          <w:spacing w:val="-8"/>
          <w:lang w:eastAsia="ru-RU"/>
        </w:rPr>
        <w:t>ь </w:t>
      </w:r>
      <w:r w:rsidRPr="003E4B61">
        <w:rPr>
          <w:color w:val="000000" w:themeColor="text1"/>
          <w:spacing w:val="20"/>
          <w:lang w:eastAsia="ru-RU"/>
        </w:rPr>
        <w:t>и </w:t>
      </w:r>
      <w:r w:rsidRPr="003E4B61">
        <w:rPr>
          <w:color w:val="000000" w:themeColor="text1"/>
          <w:lang w:eastAsia="ru-RU"/>
        </w:rPr>
        <w:t>понимат</w:t>
      </w:r>
      <w:r w:rsidRPr="003E4B61">
        <w:rPr>
          <w:color w:val="000000" w:themeColor="text1"/>
          <w:spacing w:val="-8"/>
          <w:lang w:eastAsia="ru-RU"/>
        </w:rPr>
        <w:t xml:space="preserve">ь   </w:t>
      </w:r>
      <w:r w:rsidR="007D57B8" w:rsidRPr="003E4B61">
        <w:rPr>
          <w:color w:val="000000" w:themeColor="text1"/>
          <w:lang w:eastAsia="ru-RU"/>
        </w:rPr>
        <w:t>речь других</w:t>
      </w:r>
      <w:r w:rsidRPr="003E4B61">
        <w:rPr>
          <w:color w:val="000000" w:themeColor="text1"/>
          <w:lang w:eastAsia="ru-RU"/>
        </w:rPr>
        <w:t>;</w:t>
      </w:r>
    </w:p>
    <w:p w:rsidR="0054168B" w:rsidRPr="003E4B61" w:rsidRDefault="0054168B" w:rsidP="003E4B61">
      <w:pPr>
        <w:ind w:right="133" w:hanging="36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 xml:space="preserve">         договариваться с одноклассниками совместно с учителем о правилах поведения и </w:t>
      </w:r>
      <w:r w:rsidR="007D57B8" w:rsidRPr="003E4B61">
        <w:rPr>
          <w:color w:val="000000" w:themeColor="text1"/>
          <w:lang w:eastAsia="ru-RU"/>
        </w:rPr>
        <w:t>общения и</w:t>
      </w:r>
      <w:r w:rsidRPr="003E4B61">
        <w:rPr>
          <w:color w:val="000000" w:themeColor="text1"/>
          <w:lang w:eastAsia="ru-RU"/>
        </w:rPr>
        <w:t xml:space="preserve"> следовать им;</w:t>
      </w:r>
    </w:p>
    <w:p w:rsidR="0054168B" w:rsidRPr="003E4B61" w:rsidRDefault="0054168B" w:rsidP="003E4B61">
      <w:pPr>
        <w:ind w:hanging="36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 xml:space="preserve">         учиться работать </w:t>
      </w:r>
      <w:r w:rsidR="007D57B8" w:rsidRPr="003E4B61">
        <w:rPr>
          <w:color w:val="000000" w:themeColor="text1"/>
          <w:lang w:eastAsia="ru-RU"/>
        </w:rPr>
        <w:t>в паре, </w:t>
      </w:r>
      <w:r w:rsidR="007D57B8" w:rsidRPr="003E4B61">
        <w:rPr>
          <w:color w:val="000000" w:themeColor="text1"/>
          <w:spacing w:val="38"/>
          <w:lang w:eastAsia="ru-RU"/>
        </w:rPr>
        <w:t>группе</w:t>
      </w:r>
      <w:r w:rsidRPr="003E4B61">
        <w:rPr>
          <w:color w:val="000000" w:themeColor="text1"/>
          <w:lang w:eastAsia="ru-RU"/>
        </w:rPr>
        <w:t xml:space="preserve">; </w:t>
      </w:r>
      <w:r w:rsidR="007D57B8" w:rsidRPr="003E4B61">
        <w:rPr>
          <w:color w:val="000000" w:themeColor="text1"/>
          <w:lang w:eastAsia="ru-RU"/>
        </w:rPr>
        <w:t>выполнять различные роли</w:t>
      </w:r>
      <w:r w:rsidR="007C3EC4" w:rsidRPr="003E4B61">
        <w:rPr>
          <w:color w:val="000000" w:themeColor="text1"/>
          <w:lang w:eastAsia="ru-RU"/>
        </w:rPr>
        <w:t xml:space="preserve"> </w:t>
      </w:r>
      <w:r w:rsidRPr="003E4B61">
        <w:rPr>
          <w:color w:val="000000" w:themeColor="text1"/>
          <w:lang w:eastAsia="ru-RU"/>
        </w:rPr>
        <w:t>(</w:t>
      </w:r>
      <w:r w:rsidR="007D57B8" w:rsidRPr="003E4B61">
        <w:rPr>
          <w:color w:val="000000" w:themeColor="text1"/>
          <w:lang w:eastAsia="ru-RU"/>
        </w:rPr>
        <w:t>лидера,</w:t>
      </w:r>
      <w:r w:rsidRPr="003E4B61">
        <w:rPr>
          <w:color w:val="000000" w:themeColor="text1"/>
          <w:lang w:eastAsia="ru-RU"/>
        </w:rPr>
        <w:t xml:space="preserve"> исполнителя).</w:t>
      </w:r>
    </w:p>
    <w:p w:rsidR="0054168B" w:rsidRPr="003E4B61" w:rsidRDefault="001446A1" w:rsidP="003E4B61">
      <w:pPr>
        <w:jc w:val="both"/>
        <w:rPr>
          <w:color w:val="000000" w:themeColor="text1"/>
          <w:lang w:eastAsia="ru-RU"/>
        </w:rPr>
      </w:pPr>
      <w:r w:rsidRPr="003E4B61">
        <w:rPr>
          <w:b/>
          <w:bCs/>
          <w:color w:val="000000" w:themeColor="text1"/>
          <w:lang w:eastAsia="ru-RU"/>
        </w:rPr>
        <w:t xml:space="preserve">Формы и сроки проведения контроля </w:t>
      </w:r>
      <w:r w:rsidR="000551C8" w:rsidRPr="003E4B61">
        <w:rPr>
          <w:b/>
          <w:bCs/>
          <w:color w:val="000000" w:themeColor="text1"/>
          <w:lang w:eastAsia="ru-RU"/>
        </w:rPr>
        <w:t>и итогов</w:t>
      </w:r>
      <w:r w:rsidRPr="003E4B61">
        <w:rPr>
          <w:b/>
          <w:bCs/>
          <w:color w:val="000000" w:themeColor="text1"/>
          <w:lang w:eastAsia="ru-RU"/>
        </w:rPr>
        <w:t xml:space="preserve"> реализации программы</w:t>
      </w:r>
      <w:r w:rsidR="0054168B" w:rsidRPr="003E4B61">
        <w:rPr>
          <w:b/>
          <w:bCs/>
          <w:color w:val="000000" w:themeColor="text1"/>
          <w:lang w:eastAsia="ru-RU"/>
        </w:rPr>
        <w:t>:</w:t>
      </w:r>
    </w:p>
    <w:p w:rsidR="0054168B" w:rsidRPr="003E4B61" w:rsidRDefault="0054168B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:rsidR="0054168B" w:rsidRPr="003E4B61" w:rsidRDefault="0054168B" w:rsidP="003E4B61">
      <w:pPr>
        <w:ind w:hanging="36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весёлые старты;</w:t>
      </w:r>
    </w:p>
    <w:p w:rsidR="00CA57FF" w:rsidRDefault="0054168B" w:rsidP="003E4B61">
      <w:pPr>
        <w:ind w:hanging="36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         спортивные эстафеты</w:t>
      </w:r>
      <w:r w:rsidR="00CA57FF" w:rsidRPr="003E4B61">
        <w:rPr>
          <w:color w:val="000000" w:themeColor="text1"/>
          <w:lang w:eastAsia="ru-RU"/>
        </w:rPr>
        <w:t>.</w:t>
      </w:r>
    </w:p>
    <w:p w:rsidR="003E4B61" w:rsidRDefault="003E4B61" w:rsidP="003E4B61">
      <w:pPr>
        <w:ind w:hanging="360"/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ind w:hanging="360"/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ind w:hanging="360"/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ind w:hanging="360"/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ind w:hanging="360"/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ind w:hanging="360"/>
        <w:jc w:val="both"/>
        <w:rPr>
          <w:color w:val="000000" w:themeColor="text1"/>
          <w:lang w:eastAsia="ru-RU"/>
        </w:rPr>
      </w:pPr>
    </w:p>
    <w:p w:rsidR="003E4B61" w:rsidRPr="003E4B61" w:rsidRDefault="003E4B61" w:rsidP="003E4B61">
      <w:pPr>
        <w:ind w:hanging="360"/>
        <w:jc w:val="both"/>
        <w:rPr>
          <w:color w:val="000000" w:themeColor="text1"/>
          <w:lang w:eastAsia="ru-RU"/>
        </w:rPr>
      </w:pPr>
    </w:p>
    <w:p w:rsidR="00F15EF0" w:rsidRPr="003E4B61" w:rsidRDefault="004F7200" w:rsidP="003E4B61">
      <w:pPr>
        <w:pStyle w:val="Style2"/>
        <w:widowControl/>
        <w:spacing w:line="240" w:lineRule="auto"/>
        <w:ind w:firstLine="0"/>
        <w:jc w:val="center"/>
        <w:rPr>
          <w:rStyle w:val="FontStyle29"/>
          <w:b/>
          <w:color w:val="000000" w:themeColor="text1"/>
        </w:rPr>
      </w:pPr>
      <w:r w:rsidRPr="003E4B61">
        <w:rPr>
          <w:rStyle w:val="FontStyle29"/>
          <w:b/>
          <w:color w:val="000000" w:themeColor="text1"/>
        </w:rPr>
        <w:t>2.</w:t>
      </w:r>
      <w:r w:rsidR="00F15EF0" w:rsidRPr="003E4B61">
        <w:rPr>
          <w:rStyle w:val="FontStyle29"/>
          <w:b/>
          <w:color w:val="000000" w:themeColor="text1"/>
        </w:rPr>
        <w:t>Учебно-тематический план</w:t>
      </w:r>
      <w:r w:rsidR="003960F0" w:rsidRPr="003E4B61">
        <w:rPr>
          <w:rStyle w:val="FontStyle29"/>
          <w:b/>
          <w:color w:val="000000" w:themeColor="text1"/>
        </w:rPr>
        <w:t>:</w:t>
      </w:r>
    </w:p>
    <w:tbl>
      <w:tblPr>
        <w:tblW w:w="10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0"/>
        <w:gridCol w:w="1984"/>
        <w:gridCol w:w="1096"/>
        <w:gridCol w:w="1049"/>
        <w:gridCol w:w="1309"/>
        <w:gridCol w:w="2046"/>
        <w:gridCol w:w="2122"/>
      </w:tblGrid>
      <w:tr w:rsidR="003E4B61" w:rsidRPr="003E4B61" w:rsidTr="003E4B61">
        <w:trPr>
          <w:trHeight w:val="143"/>
          <w:jc w:val="center"/>
        </w:trPr>
        <w:tc>
          <w:tcPr>
            <w:tcW w:w="826" w:type="dxa"/>
            <w:vAlign w:val="center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</w:rPr>
            </w:pPr>
            <w:r w:rsidRPr="003E4B61">
              <w:rPr>
                <w:b/>
                <w:color w:val="000000" w:themeColor="text1"/>
              </w:rPr>
              <w:t>№</w:t>
            </w:r>
            <w:r w:rsidRPr="003E4B61">
              <w:rPr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54" w:type="dxa"/>
            <w:vAlign w:val="center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</w:rPr>
            </w:pPr>
            <w:r w:rsidRPr="003E4B61">
              <w:rPr>
                <w:b/>
                <w:color w:val="000000" w:themeColor="text1"/>
              </w:rPr>
              <w:t>Название разделов и тем программы</w:t>
            </w:r>
          </w:p>
        </w:tc>
        <w:tc>
          <w:tcPr>
            <w:tcW w:w="1154" w:type="dxa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</w:rPr>
            </w:pPr>
            <w:r w:rsidRPr="003E4B61">
              <w:rPr>
                <w:b/>
                <w:color w:val="000000" w:themeColor="text1"/>
              </w:rPr>
              <w:t>Кол-во</w:t>
            </w:r>
          </w:p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</w:rPr>
            </w:pPr>
            <w:r w:rsidRPr="003E4B61">
              <w:rPr>
                <w:b/>
                <w:color w:val="000000" w:themeColor="text1"/>
              </w:rPr>
              <w:t>часов</w:t>
            </w:r>
          </w:p>
        </w:tc>
        <w:tc>
          <w:tcPr>
            <w:tcW w:w="1059" w:type="dxa"/>
            <w:vAlign w:val="center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</w:rPr>
            </w:pPr>
            <w:r w:rsidRPr="003E4B61"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1241" w:type="dxa"/>
            <w:vAlign w:val="center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</w:rPr>
            </w:pPr>
            <w:r w:rsidRPr="003E4B61">
              <w:rPr>
                <w:b/>
                <w:color w:val="000000" w:themeColor="text1"/>
              </w:rPr>
              <w:t>Практика</w:t>
            </w:r>
          </w:p>
        </w:tc>
        <w:tc>
          <w:tcPr>
            <w:tcW w:w="1939" w:type="dxa"/>
            <w:vAlign w:val="center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</w:rPr>
            </w:pPr>
            <w:r w:rsidRPr="003E4B61">
              <w:rPr>
                <w:b/>
                <w:color w:val="000000" w:themeColor="text1"/>
              </w:rPr>
              <w:t>Форма организации занятия</w:t>
            </w:r>
          </w:p>
        </w:tc>
        <w:tc>
          <w:tcPr>
            <w:tcW w:w="2203" w:type="dxa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</w:rPr>
            </w:pPr>
            <w:r w:rsidRPr="003E4B61">
              <w:rPr>
                <w:b/>
                <w:color w:val="000000" w:themeColor="text1"/>
              </w:rPr>
              <w:t>Форма аттестации</w:t>
            </w:r>
          </w:p>
        </w:tc>
      </w:tr>
      <w:tr w:rsidR="003E4B61" w:rsidRPr="003E4B61" w:rsidTr="003E4B61">
        <w:trPr>
          <w:trHeight w:val="143"/>
          <w:jc w:val="center"/>
        </w:trPr>
        <w:tc>
          <w:tcPr>
            <w:tcW w:w="826" w:type="dxa"/>
            <w:vAlign w:val="center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</w:rPr>
            </w:pPr>
            <w:r w:rsidRPr="003E4B61">
              <w:rPr>
                <w:b/>
                <w:color w:val="000000" w:themeColor="text1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0B65" w:rsidRPr="003E4B61" w:rsidRDefault="002C0B65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Игры догонялки.</w:t>
            </w:r>
          </w:p>
        </w:tc>
        <w:tc>
          <w:tcPr>
            <w:tcW w:w="1154" w:type="dxa"/>
          </w:tcPr>
          <w:p w:rsidR="002C0B65" w:rsidRPr="003E4B61" w:rsidRDefault="002C0B65" w:rsidP="003E4B61">
            <w:pPr>
              <w:jc w:val="center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8</w:t>
            </w:r>
          </w:p>
        </w:tc>
        <w:tc>
          <w:tcPr>
            <w:tcW w:w="1059" w:type="dxa"/>
            <w:vAlign w:val="center"/>
          </w:tcPr>
          <w:p w:rsidR="002C0B65" w:rsidRPr="003E4B61" w:rsidRDefault="002C0B65" w:rsidP="003E4B61">
            <w:pPr>
              <w:jc w:val="center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0B65" w:rsidRPr="003E4B61" w:rsidRDefault="002C0B65" w:rsidP="003E4B61">
            <w:pPr>
              <w:jc w:val="center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7</w:t>
            </w:r>
          </w:p>
        </w:tc>
        <w:tc>
          <w:tcPr>
            <w:tcW w:w="1939" w:type="dxa"/>
          </w:tcPr>
          <w:p w:rsidR="002C0B65" w:rsidRPr="003E4B61" w:rsidRDefault="002C0B65" w:rsidP="003E4B61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4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комбинированная</w:t>
            </w:r>
          </w:p>
          <w:p w:rsidR="002C0B65" w:rsidRPr="003E4B61" w:rsidRDefault="002C0B65" w:rsidP="003E4B61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4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2203" w:type="dxa"/>
          </w:tcPr>
          <w:p w:rsidR="002C0B65" w:rsidRPr="003E4B61" w:rsidRDefault="002C0B65" w:rsidP="003E4B61">
            <w:pPr>
              <w:jc w:val="both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учебно-тренировочная игра</w:t>
            </w:r>
          </w:p>
          <w:p w:rsidR="002C0B65" w:rsidRPr="003E4B61" w:rsidRDefault="00746947" w:rsidP="003E4B61">
            <w:pPr>
              <w:jc w:val="both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контрольные нормативы по ОФП</w:t>
            </w:r>
          </w:p>
        </w:tc>
      </w:tr>
      <w:tr w:rsidR="003E4B61" w:rsidRPr="003E4B61" w:rsidTr="003E4B61">
        <w:trPr>
          <w:trHeight w:val="143"/>
          <w:jc w:val="center"/>
        </w:trPr>
        <w:tc>
          <w:tcPr>
            <w:tcW w:w="826" w:type="dxa"/>
            <w:vAlign w:val="center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</w:rPr>
            </w:pPr>
            <w:r w:rsidRPr="003E4B61">
              <w:rPr>
                <w:b/>
                <w:color w:val="000000" w:themeColor="text1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0B65" w:rsidRPr="003E4B61" w:rsidRDefault="002C0B65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Усложненные догонялки.</w:t>
            </w:r>
          </w:p>
        </w:tc>
        <w:tc>
          <w:tcPr>
            <w:tcW w:w="1154" w:type="dxa"/>
          </w:tcPr>
          <w:p w:rsidR="002C0B65" w:rsidRPr="003E4B61" w:rsidRDefault="00357973" w:rsidP="003E4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059" w:type="dxa"/>
            <w:vAlign w:val="center"/>
          </w:tcPr>
          <w:p w:rsidR="002C0B65" w:rsidRPr="003E4B61" w:rsidRDefault="002C0B65" w:rsidP="003E4B61">
            <w:pPr>
              <w:jc w:val="center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0B65" w:rsidRPr="00357973" w:rsidRDefault="00357973" w:rsidP="003E4B61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357973">
              <w:rPr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1939" w:type="dxa"/>
          </w:tcPr>
          <w:p w:rsidR="002C0B65" w:rsidRPr="003E4B61" w:rsidRDefault="002C0B65" w:rsidP="003E4B61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4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комбинированная</w:t>
            </w:r>
          </w:p>
          <w:p w:rsidR="002C0B65" w:rsidRPr="003E4B61" w:rsidRDefault="002C0B65" w:rsidP="003E4B61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4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2203" w:type="dxa"/>
          </w:tcPr>
          <w:p w:rsidR="002C0B65" w:rsidRPr="003E4B61" w:rsidRDefault="002C0B65" w:rsidP="003E4B61">
            <w:pPr>
              <w:jc w:val="both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учебно-тренировочная игра</w:t>
            </w:r>
          </w:p>
          <w:p w:rsidR="002C0B65" w:rsidRPr="003E4B61" w:rsidRDefault="00746947" w:rsidP="003E4B61">
            <w:pPr>
              <w:jc w:val="both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контрольные нормативы по ОФП</w:t>
            </w:r>
          </w:p>
        </w:tc>
      </w:tr>
      <w:tr w:rsidR="003E4B61" w:rsidRPr="003E4B61" w:rsidTr="003E4B61">
        <w:trPr>
          <w:trHeight w:val="143"/>
          <w:jc w:val="center"/>
        </w:trPr>
        <w:tc>
          <w:tcPr>
            <w:tcW w:w="826" w:type="dxa"/>
            <w:vAlign w:val="center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</w:rPr>
            </w:pPr>
            <w:r w:rsidRPr="003E4B61">
              <w:rPr>
                <w:b/>
                <w:color w:val="000000" w:themeColor="text1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0B65" w:rsidRPr="003E4B61" w:rsidRDefault="002C0B65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Игры – поиски.</w:t>
            </w:r>
          </w:p>
        </w:tc>
        <w:tc>
          <w:tcPr>
            <w:tcW w:w="1154" w:type="dxa"/>
          </w:tcPr>
          <w:p w:rsidR="002C0B65" w:rsidRPr="003E4B61" w:rsidRDefault="002C0B65" w:rsidP="003E4B61">
            <w:pPr>
              <w:jc w:val="center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4</w:t>
            </w:r>
          </w:p>
        </w:tc>
        <w:tc>
          <w:tcPr>
            <w:tcW w:w="1059" w:type="dxa"/>
            <w:vAlign w:val="center"/>
          </w:tcPr>
          <w:p w:rsidR="002C0B65" w:rsidRPr="003E4B61" w:rsidRDefault="002C0B65" w:rsidP="003E4B61">
            <w:pPr>
              <w:jc w:val="center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0B65" w:rsidRPr="003E4B61" w:rsidRDefault="002C0B65" w:rsidP="003E4B61">
            <w:pPr>
              <w:jc w:val="center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1939" w:type="dxa"/>
          </w:tcPr>
          <w:p w:rsidR="002C0B65" w:rsidRPr="003E4B61" w:rsidRDefault="002C0B65" w:rsidP="003E4B61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4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комбинированная</w:t>
            </w:r>
          </w:p>
          <w:p w:rsidR="002C0B65" w:rsidRPr="003E4B61" w:rsidRDefault="002C0B65" w:rsidP="003E4B61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4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2203" w:type="dxa"/>
          </w:tcPr>
          <w:p w:rsidR="002C0B65" w:rsidRPr="003E4B61" w:rsidRDefault="002C0B65" w:rsidP="003E4B61">
            <w:pPr>
              <w:jc w:val="both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учебно-тренировочная игра</w:t>
            </w:r>
          </w:p>
          <w:p w:rsidR="002C0B65" w:rsidRPr="003E4B61" w:rsidRDefault="00746947" w:rsidP="003E4B61">
            <w:pPr>
              <w:jc w:val="both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контрольные нормативы</w:t>
            </w:r>
            <w:r w:rsidR="002C0B65" w:rsidRPr="003E4B61">
              <w:rPr>
                <w:color w:val="000000" w:themeColor="text1"/>
              </w:rPr>
              <w:t xml:space="preserve"> по СФП</w:t>
            </w:r>
          </w:p>
        </w:tc>
      </w:tr>
      <w:tr w:rsidR="003E4B61" w:rsidRPr="003E4B61" w:rsidTr="003E4B61">
        <w:trPr>
          <w:trHeight w:val="143"/>
          <w:jc w:val="center"/>
        </w:trPr>
        <w:tc>
          <w:tcPr>
            <w:tcW w:w="826" w:type="dxa"/>
            <w:vAlign w:val="center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</w:rPr>
            </w:pPr>
            <w:r w:rsidRPr="003E4B61">
              <w:rPr>
                <w:b/>
                <w:color w:val="000000" w:themeColor="text1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0B65" w:rsidRPr="003E4B61" w:rsidRDefault="002C0B65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</w:t>
            </w:r>
            <w:proofErr w:type="gramStart"/>
            <w:r w:rsidRPr="003E4B61">
              <w:rPr>
                <w:color w:val="000000" w:themeColor="text1"/>
                <w:lang w:eastAsia="ru-RU"/>
              </w:rPr>
              <w:t>ы-</w:t>
            </w:r>
            <w:proofErr w:type="gramEnd"/>
            <w:r w:rsidRPr="003E4B61">
              <w:rPr>
                <w:color w:val="000000" w:themeColor="text1"/>
                <w:lang w:eastAsia="ru-RU"/>
              </w:rPr>
              <w:t xml:space="preserve"> хороводы.</w:t>
            </w:r>
          </w:p>
        </w:tc>
        <w:tc>
          <w:tcPr>
            <w:tcW w:w="1154" w:type="dxa"/>
          </w:tcPr>
          <w:p w:rsidR="002C0B65" w:rsidRPr="003E4B61" w:rsidRDefault="002C0B65" w:rsidP="003E4B61">
            <w:pPr>
              <w:jc w:val="center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3</w:t>
            </w:r>
          </w:p>
        </w:tc>
        <w:tc>
          <w:tcPr>
            <w:tcW w:w="1059" w:type="dxa"/>
            <w:vAlign w:val="center"/>
          </w:tcPr>
          <w:p w:rsidR="002C0B65" w:rsidRPr="003E4B61" w:rsidRDefault="002C0B65" w:rsidP="003E4B61">
            <w:pPr>
              <w:jc w:val="center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0B65" w:rsidRPr="003E4B61" w:rsidRDefault="002C0B65" w:rsidP="003E4B61">
            <w:pPr>
              <w:jc w:val="center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1939" w:type="dxa"/>
          </w:tcPr>
          <w:p w:rsidR="002C0B65" w:rsidRPr="003E4B61" w:rsidRDefault="002C0B65" w:rsidP="003E4B61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4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комбинированная</w:t>
            </w:r>
          </w:p>
          <w:p w:rsidR="002C0B65" w:rsidRPr="003E4B61" w:rsidRDefault="002C0B65" w:rsidP="003E4B61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4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2203" w:type="dxa"/>
          </w:tcPr>
          <w:p w:rsidR="002C0B65" w:rsidRPr="003E4B61" w:rsidRDefault="002C0B65" w:rsidP="003E4B61">
            <w:pPr>
              <w:jc w:val="both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учебно-тренировочная игра</w:t>
            </w:r>
          </w:p>
          <w:p w:rsidR="002C0B65" w:rsidRPr="003E4B61" w:rsidRDefault="00746947" w:rsidP="003E4B61">
            <w:pPr>
              <w:jc w:val="both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контрольные нормативы</w:t>
            </w:r>
            <w:r w:rsidR="002C0B65" w:rsidRPr="003E4B61">
              <w:rPr>
                <w:color w:val="000000" w:themeColor="text1"/>
              </w:rPr>
              <w:t xml:space="preserve"> по СФП</w:t>
            </w:r>
          </w:p>
        </w:tc>
      </w:tr>
      <w:tr w:rsidR="003E4B61" w:rsidRPr="003E4B61" w:rsidTr="003E4B61">
        <w:trPr>
          <w:trHeight w:val="143"/>
          <w:jc w:val="center"/>
        </w:trPr>
        <w:tc>
          <w:tcPr>
            <w:tcW w:w="826" w:type="dxa"/>
            <w:vAlign w:val="center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</w:rPr>
            </w:pPr>
            <w:r w:rsidRPr="003E4B61">
              <w:rPr>
                <w:b/>
                <w:color w:val="000000" w:themeColor="text1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0B65" w:rsidRPr="003E4B61" w:rsidRDefault="002C0B65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Зимние забавы.</w:t>
            </w:r>
          </w:p>
        </w:tc>
        <w:tc>
          <w:tcPr>
            <w:tcW w:w="1154" w:type="dxa"/>
          </w:tcPr>
          <w:p w:rsidR="002C0B65" w:rsidRPr="003E4B61" w:rsidRDefault="007B756E" w:rsidP="003E4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59" w:type="dxa"/>
            <w:vAlign w:val="center"/>
          </w:tcPr>
          <w:p w:rsidR="002C0B65" w:rsidRPr="003E4B61" w:rsidRDefault="002C0B65" w:rsidP="003E4B61">
            <w:pPr>
              <w:jc w:val="center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0B65" w:rsidRPr="003E4B61" w:rsidRDefault="007B756E" w:rsidP="003E4B6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1939" w:type="dxa"/>
          </w:tcPr>
          <w:p w:rsidR="002C0B65" w:rsidRPr="003E4B61" w:rsidRDefault="002C0B65" w:rsidP="003E4B61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4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комбинированная</w:t>
            </w:r>
          </w:p>
          <w:p w:rsidR="002C0B65" w:rsidRPr="003E4B61" w:rsidRDefault="002C0B65" w:rsidP="003E4B61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4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2203" w:type="dxa"/>
          </w:tcPr>
          <w:p w:rsidR="002C0B65" w:rsidRPr="003E4B61" w:rsidRDefault="002C0B65" w:rsidP="003E4B61">
            <w:pPr>
              <w:jc w:val="both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учебно-тренировочная игра</w:t>
            </w:r>
          </w:p>
          <w:p w:rsidR="002C0B65" w:rsidRPr="003E4B61" w:rsidRDefault="00746947" w:rsidP="003E4B61">
            <w:pPr>
              <w:jc w:val="both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контрольные нормативы</w:t>
            </w:r>
            <w:r w:rsidR="002C0B65" w:rsidRPr="003E4B61">
              <w:rPr>
                <w:color w:val="000000" w:themeColor="text1"/>
              </w:rPr>
              <w:t xml:space="preserve"> по СФП</w:t>
            </w:r>
          </w:p>
        </w:tc>
      </w:tr>
      <w:tr w:rsidR="003E4B61" w:rsidRPr="003E4B61" w:rsidTr="003E4B61">
        <w:trPr>
          <w:trHeight w:val="143"/>
          <w:jc w:val="center"/>
        </w:trPr>
        <w:tc>
          <w:tcPr>
            <w:tcW w:w="826" w:type="dxa"/>
            <w:vAlign w:val="center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</w:rPr>
            </w:pPr>
            <w:r w:rsidRPr="003E4B61">
              <w:rPr>
                <w:b/>
                <w:color w:val="000000" w:themeColor="text1"/>
              </w:rPr>
              <w:t>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0B65" w:rsidRPr="003E4B61" w:rsidRDefault="002C0B65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 xml:space="preserve">Найти свое место. </w:t>
            </w:r>
          </w:p>
        </w:tc>
        <w:tc>
          <w:tcPr>
            <w:tcW w:w="1154" w:type="dxa"/>
          </w:tcPr>
          <w:p w:rsidR="002C0B65" w:rsidRPr="003E4B61" w:rsidRDefault="00357973" w:rsidP="003E4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59" w:type="dxa"/>
            <w:vAlign w:val="center"/>
          </w:tcPr>
          <w:p w:rsidR="002C0B65" w:rsidRPr="003E4B61" w:rsidRDefault="002C0B65" w:rsidP="003E4B61">
            <w:pPr>
              <w:jc w:val="center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0B65" w:rsidRPr="00357973" w:rsidRDefault="00357973" w:rsidP="003E4B61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357973">
              <w:rPr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1939" w:type="dxa"/>
          </w:tcPr>
          <w:p w:rsidR="002C0B65" w:rsidRPr="003E4B61" w:rsidRDefault="002C0B65" w:rsidP="003E4B61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4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комбинированная</w:t>
            </w:r>
          </w:p>
          <w:p w:rsidR="002C0B65" w:rsidRPr="003E4B61" w:rsidRDefault="002C0B65" w:rsidP="003E4B61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4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2203" w:type="dxa"/>
          </w:tcPr>
          <w:p w:rsidR="002C0B65" w:rsidRPr="003E4B61" w:rsidRDefault="002C0B65" w:rsidP="003E4B61">
            <w:pPr>
              <w:jc w:val="both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учебно-тренировочная игра</w:t>
            </w:r>
          </w:p>
          <w:p w:rsidR="002C0B65" w:rsidRPr="003E4B61" w:rsidRDefault="00746947" w:rsidP="003E4B61">
            <w:pPr>
              <w:jc w:val="both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контрольные нормативы</w:t>
            </w:r>
            <w:r w:rsidR="002C0B65" w:rsidRPr="003E4B61">
              <w:rPr>
                <w:color w:val="000000" w:themeColor="text1"/>
              </w:rPr>
              <w:t xml:space="preserve"> по СФП</w:t>
            </w:r>
          </w:p>
        </w:tc>
      </w:tr>
      <w:tr w:rsidR="003E4B61" w:rsidRPr="003E4B61" w:rsidTr="003E4B61">
        <w:trPr>
          <w:trHeight w:val="143"/>
          <w:jc w:val="center"/>
        </w:trPr>
        <w:tc>
          <w:tcPr>
            <w:tcW w:w="826" w:type="dxa"/>
            <w:vAlign w:val="center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</w:rPr>
            </w:pPr>
            <w:r w:rsidRPr="003E4B61">
              <w:rPr>
                <w:b/>
                <w:color w:val="000000" w:themeColor="text1"/>
              </w:rPr>
              <w:t>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0B65" w:rsidRPr="003E4B61" w:rsidRDefault="002C0B65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Игры с опорными прыжками.</w:t>
            </w:r>
          </w:p>
        </w:tc>
        <w:tc>
          <w:tcPr>
            <w:tcW w:w="1154" w:type="dxa"/>
          </w:tcPr>
          <w:p w:rsidR="002C0B65" w:rsidRPr="003E4B61" w:rsidRDefault="007B756E" w:rsidP="003E4B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059" w:type="dxa"/>
            <w:vAlign w:val="center"/>
          </w:tcPr>
          <w:p w:rsidR="002C0B65" w:rsidRPr="003E4B61" w:rsidRDefault="002C0B65" w:rsidP="003E4B61">
            <w:pPr>
              <w:jc w:val="center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0B65" w:rsidRPr="003E4B61" w:rsidRDefault="007B756E" w:rsidP="003E4B6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1939" w:type="dxa"/>
          </w:tcPr>
          <w:p w:rsidR="002C0B65" w:rsidRPr="003E4B61" w:rsidRDefault="002C0B65" w:rsidP="003E4B61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4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комбинированная</w:t>
            </w:r>
          </w:p>
          <w:p w:rsidR="002C0B65" w:rsidRPr="003E4B61" w:rsidRDefault="002C0B65" w:rsidP="003E4B61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4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2203" w:type="dxa"/>
          </w:tcPr>
          <w:p w:rsidR="002C0B65" w:rsidRPr="003E4B61" w:rsidRDefault="002C0B65" w:rsidP="003E4B61">
            <w:pPr>
              <w:jc w:val="both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учебно-тренировочная игра</w:t>
            </w:r>
          </w:p>
          <w:p w:rsidR="002C0B65" w:rsidRPr="003E4B61" w:rsidRDefault="00746947" w:rsidP="003E4B61">
            <w:pPr>
              <w:jc w:val="both"/>
              <w:rPr>
                <w:color w:val="000000" w:themeColor="text1"/>
              </w:rPr>
            </w:pPr>
            <w:r w:rsidRPr="003E4B61">
              <w:rPr>
                <w:color w:val="000000" w:themeColor="text1"/>
              </w:rPr>
              <w:t>контрольные нормативы по ОФП</w:t>
            </w:r>
          </w:p>
        </w:tc>
      </w:tr>
      <w:tr w:rsidR="003E4B61" w:rsidRPr="003E4B61" w:rsidTr="003E4B61">
        <w:trPr>
          <w:trHeight w:val="143"/>
          <w:jc w:val="center"/>
        </w:trPr>
        <w:tc>
          <w:tcPr>
            <w:tcW w:w="826" w:type="dxa"/>
            <w:vAlign w:val="center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</w:rPr>
            </w:pPr>
            <w:r w:rsidRPr="003E4B61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2054" w:type="dxa"/>
          </w:tcPr>
          <w:p w:rsidR="002C0B65" w:rsidRPr="003E4B61" w:rsidRDefault="002C0B65" w:rsidP="003E4B61">
            <w:pPr>
              <w:rPr>
                <w:b/>
                <w:color w:val="000000" w:themeColor="text1"/>
              </w:rPr>
            </w:pPr>
          </w:p>
        </w:tc>
        <w:tc>
          <w:tcPr>
            <w:tcW w:w="1154" w:type="dxa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59" w:type="dxa"/>
            <w:vAlign w:val="center"/>
          </w:tcPr>
          <w:p w:rsidR="002C0B65" w:rsidRPr="003E4B61" w:rsidRDefault="00357973" w:rsidP="003E4B61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0B65" w:rsidRPr="003E4B61" w:rsidRDefault="00A50A41" w:rsidP="003E4B61">
            <w:pPr>
              <w:jc w:val="center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2</w:t>
            </w:r>
            <w:r w:rsidR="00357973"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939" w:type="dxa"/>
            <w:vMerge w:val="restart"/>
            <w:vAlign w:val="center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203" w:type="dxa"/>
            <w:vMerge w:val="restart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3E4B61" w:rsidRPr="003E4B61" w:rsidTr="003E4B61">
        <w:trPr>
          <w:trHeight w:val="143"/>
          <w:jc w:val="center"/>
        </w:trPr>
        <w:tc>
          <w:tcPr>
            <w:tcW w:w="826" w:type="dxa"/>
            <w:vAlign w:val="center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</w:rPr>
            </w:pPr>
            <w:r w:rsidRPr="003E4B61">
              <w:rPr>
                <w:b/>
                <w:color w:val="000000" w:themeColor="text1"/>
              </w:rPr>
              <w:t xml:space="preserve">Итого </w:t>
            </w:r>
          </w:p>
        </w:tc>
        <w:tc>
          <w:tcPr>
            <w:tcW w:w="2054" w:type="dxa"/>
          </w:tcPr>
          <w:p w:rsidR="002C0B65" w:rsidRPr="003E4B61" w:rsidRDefault="002C0B65" w:rsidP="003E4B61">
            <w:pPr>
              <w:rPr>
                <w:b/>
                <w:color w:val="000000" w:themeColor="text1"/>
              </w:rPr>
            </w:pPr>
          </w:p>
        </w:tc>
        <w:tc>
          <w:tcPr>
            <w:tcW w:w="1154" w:type="dxa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59" w:type="dxa"/>
            <w:vAlign w:val="center"/>
          </w:tcPr>
          <w:p w:rsidR="002C0B65" w:rsidRPr="003E4B61" w:rsidRDefault="00A6638A" w:rsidP="003E4B61">
            <w:pPr>
              <w:jc w:val="center"/>
              <w:rPr>
                <w:b/>
                <w:color w:val="000000" w:themeColor="text1"/>
              </w:rPr>
            </w:pPr>
            <w:r w:rsidRPr="003E4B61">
              <w:rPr>
                <w:b/>
                <w:color w:val="000000" w:themeColor="text1"/>
              </w:rPr>
              <w:t>3</w:t>
            </w:r>
            <w:r w:rsidR="00357973">
              <w:rPr>
                <w:b/>
                <w:color w:val="000000" w:themeColor="text1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0B65" w:rsidRPr="003E4B61" w:rsidRDefault="002C0B65" w:rsidP="003E4B61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939" w:type="dxa"/>
            <w:vMerge/>
            <w:vAlign w:val="center"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203" w:type="dxa"/>
            <w:vMerge/>
          </w:tcPr>
          <w:p w:rsidR="002C0B65" w:rsidRPr="003E4B61" w:rsidRDefault="002C0B65" w:rsidP="003E4B61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</w:tbl>
    <w:p w:rsidR="000551C8" w:rsidRPr="003E4B61" w:rsidRDefault="000551C8" w:rsidP="003E4B61">
      <w:pPr>
        <w:pStyle w:val="Style2"/>
        <w:widowControl/>
        <w:spacing w:line="240" w:lineRule="auto"/>
        <w:ind w:firstLine="0"/>
        <w:jc w:val="center"/>
        <w:rPr>
          <w:rStyle w:val="FontStyle29"/>
          <w:b/>
          <w:color w:val="000000" w:themeColor="text1"/>
        </w:rPr>
      </w:pPr>
    </w:p>
    <w:p w:rsidR="0085059F" w:rsidRPr="003E4B61" w:rsidRDefault="0085059F" w:rsidP="003E4B61">
      <w:pPr>
        <w:ind w:firstLine="567"/>
        <w:jc w:val="center"/>
        <w:rPr>
          <w:b/>
          <w:color w:val="000000" w:themeColor="text1"/>
        </w:rPr>
      </w:pPr>
    </w:p>
    <w:p w:rsidR="0085059F" w:rsidRDefault="0085059F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P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AC383E" w:rsidRPr="003E4B61" w:rsidRDefault="00AC383E" w:rsidP="003E4B61">
      <w:pPr>
        <w:ind w:firstLine="567"/>
        <w:jc w:val="center"/>
        <w:rPr>
          <w:b/>
          <w:color w:val="000000" w:themeColor="text1"/>
        </w:rPr>
      </w:pPr>
    </w:p>
    <w:p w:rsidR="00C71195" w:rsidRPr="003E4B61" w:rsidRDefault="004F7200" w:rsidP="003E4B61">
      <w:pPr>
        <w:ind w:firstLine="567"/>
        <w:jc w:val="center"/>
        <w:rPr>
          <w:b/>
          <w:color w:val="000000" w:themeColor="text1"/>
        </w:rPr>
      </w:pPr>
      <w:r w:rsidRPr="003E4B61">
        <w:rPr>
          <w:b/>
          <w:color w:val="000000" w:themeColor="text1"/>
        </w:rPr>
        <w:t>3.</w:t>
      </w:r>
      <w:r w:rsidR="00C71195" w:rsidRPr="003E4B61">
        <w:rPr>
          <w:b/>
          <w:color w:val="000000" w:themeColor="text1"/>
        </w:rPr>
        <w:t>Содержание программы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b/>
          <w:i/>
          <w:color w:val="000000" w:themeColor="text1"/>
          <w:lang w:eastAsia="ru-RU"/>
        </w:rPr>
      </w:pPr>
      <w:r w:rsidRPr="003E4B61">
        <w:rPr>
          <w:b/>
          <w:i/>
          <w:color w:val="000000" w:themeColor="text1"/>
          <w:lang w:eastAsia="ru-RU"/>
        </w:rPr>
        <w:t>Теоретические знания.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Основы знаний о физической культуре, умения и навы</w:t>
      </w:r>
      <w:r w:rsidRPr="003E4B61">
        <w:rPr>
          <w:color w:val="000000" w:themeColor="text1"/>
          <w:lang w:eastAsia="ru-RU"/>
        </w:rPr>
        <w:softHyphen/>
        <w:t xml:space="preserve">ки, приемы закаливания, способы </w:t>
      </w:r>
      <w:proofErr w:type="spellStart"/>
      <w:r w:rsidRPr="003E4B61">
        <w:rPr>
          <w:color w:val="000000" w:themeColor="text1"/>
          <w:lang w:eastAsia="ru-RU"/>
        </w:rPr>
        <w:t>саморегуляции</w:t>
      </w:r>
      <w:proofErr w:type="spellEnd"/>
      <w:r w:rsidRPr="003E4B61">
        <w:rPr>
          <w:color w:val="000000" w:themeColor="text1"/>
          <w:lang w:eastAsia="ru-RU"/>
        </w:rPr>
        <w:t xml:space="preserve"> и са</w:t>
      </w:r>
      <w:r w:rsidRPr="003E4B61">
        <w:rPr>
          <w:color w:val="000000" w:themeColor="text1"/>
          <w:lang w:eastAsia="ru-RU"/>
        </w:rPr>
        <w:softHyphen/>
        <w:t>моконтроля.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Основы знаний о физической культуре, умения и навыки.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i/>
          <w:iCs/>
          <w:color w:val="000000" w:themeColor="text1"/>
          <w:lang w:eastAsia="ru-RU"/>
        </w:rPr>
        <w:t>Есте</w:t>
      </w:r>
      <w:r w:rsidRPr="003E4B61">
        <w:rPr>
          <w:i/>
          <w:iCs/>
          <w:color w:val="000000" w:themeColor="text1"/>
          <w:lang w:eastAsia="ru-RU"/>
        </w:rPr>
        <w:softHyphen/>
        <w:t>ственные основы.</w:t>
      </w:r>
      <w:r w:rsidRPr="003E4B61">
        <w:rPr>
          <w:color w:val="000000" w:themeColor="text1"/>
          <w:lang w:eastAsia="ru-RU"/>
        </w:rPr>
        <w:t> Здоровье и физическое развитие человека. Строение тела человека, положения тела в пространстве (стой</w:t>
      </w:r>
      <w:r w:rsidRPr="003E4B61">
        <w:rPr>
          <w:color w:val="000000" w:themeColor="text1"/>
          <w:lang w:eastAsia="ru-RU"/>
        </w:rPr>
        <w:softHyphen/>
        <w:t>ки, седы, упоры, висы). Основные формы движений (вращатель</w:t>
      </w:r>
      <w:r w:rsidRPr="003E4B61">
        <w:rPr>
          <w:color w:val="000000" w:themeColor="text1"/>
          <w:lang w:eastAsia="ru-RU"/>
        </w:rPr>
        <w:softHyphen/>
        <w:t>ные, ациклические, циклические), напряжение и расслабление мышц при их выполнении. Работа органов дыхания, роль зрения и слуха при движениях и пе</w:t>
      </w:r>
      <w:r w:rsidRPr="003E4B61">
        <w:rPr>
          <w:color w:val="000000" w:themeColor="text1"/>
          <w:lang w:eastAsia="ru-RU"/>
        </w:rPr>
        <w:softHyphen/>
        <w:t>редвижениях человека.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Выполнение основных движений с различной скоростью, с предметами из разных исходных положений, на ограниченной площади опоры и с ограниченной пространственной ориентацией. Выявление работающих групп мышц и измерение частоты сердечных сокращений в процессе сюжетно-образных упражне</w:t>
      </w:r>
      <w:r w:rsidRPr="003E4B61">
        <w:rPr>
          <w:color w:val="000000" w:themeColor="text1"/>
          <w:lang w:eastAsia="ru-RU"/>
        </w:rPr>
        <w:softHyphen/>
        <w:t>ний и подвижных игр с использованием основных форм движе</w:t>
      </w:r>
      <w:r w:rsidRPr="003E4B61">
        <w:rPr>
          <w:color w:val="000000" w:themeColor="text1"/>
          <w:lang w:eastAsia="ru-RU"/>
        </w:rPr>
        <w:softHyphen/>
        <w:t>ний.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i/>
          <w:iCs/>
          <w:color w:val="000000" w:themeColor="text1"/>
          <w:lang w:eastAsia="ru-RU"/>
        </w:rPr>
        <w:t>Социально-психологические основы</w:t>
      </w:r>
      <w:r w:rsidRPr="003E4B61">
        <w:rPr>
          <w:color w:val="000000" w:themeColor="text1"/>
          <w:lang w:eastAsia="ru-RU"/>
        </w:rPr>
        <w:t>. Влияние физических уп</w:t>
      </w:r>
      <w:r w:rsidRPr="003E4B61">
        <w:rPr>
          <w:color w:val="000000" w:themeColor="text1"/>
          <w:lang w:eastAsia="ru-RU"/>
        </w:rPr>
        <w:softHyphen/>
        <w:t>ражнений, закаливающих процедур, личной гигиены и режима дня на укрепление здоровья. Физические качества (сила, быст</w:t>
      </w:r>
      <w:r w:rsidRPr="003E4B61">
        <w:rPr>
          <w:color w:val="000000" w:themeColor="text1"/>
          <w:lang w:eastAsia="ru-RU"/>
        </w:rPr>
        <w:softHyphen/>
        <w:t>рота, гибкость, выносливость) и их связь с физическим развити</w:t>
      </w:r>
      <w:r w:rsidRPr="003E4B61">
        <w:rPr>
          <w:color w:val="000000" w:themeColor="text1"/>
          <w:lang w:eastAsia="ru-RU"/>
        </w:rPr>
        <w:softHyphen/>
        <w:t>ем; комплексы упражнений на развитие физических качеств и правила их выполнения; обучение движениям и правила формирования осанки; комплексы упражнений на коррекцию осанки и развитие мышц. Эмоции и их регулирова</w:t>
      </w:r>
      <w:r w:rsidRPr="003E4B61">
        <w:rPr>
          <w:color w:val="000000" w:themeColor="text1"/>
          <w:lang w:eastAsia="ru-RU"/>
        </w:rPr>
        <w:softHyphen/>
        <w:t>ние в процессе занятий физическими упражнениями.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 xml:space="preserve">Выполнение жизненно важных навыков и умений (ходьба, бег, прыжки, метание предметов, лазанье, ползание, </w:t>
      </w:r>
      <w:proofErr w:type="spellStart"/>
      <w:r w:rsidRPr="003E4B61">
        <w:rPr>
          <w:color w:val="000000" w:themeColor="text1"/>
          <w:lang w:eastAsia="ru-RU"/>
        </w:rPr>
        <w:t>перелазание</w:t>
      </w:r>
      <w:proofErr w:type="spellEnd"/>
      <w:r w:rsidRPr="003E4B61">
        <w:rPr>
          <w:color w:val="000000" w:themeColor="text1"/>
          <w:lang w:eastAsia="ru-RU"/>
        </w:rPr>
        <w:t>, передвижение на лыжах) различными способами и с изменяющейся амплитудой, траекторией и направлением движе</w:t>
      </w:r>
      <w:r w:rsidRPr="003E4B61">
        <w:rPr>
          <w:color w:val="000000" w:themeColor="text1"/>
          <w:lang w:eastAsia="ru-RU"/>
        </w:rPr>
        <w:softHyphen/>
        <w:t xml:space="preserve">ния в условиях игровой и соревновательной деятельности. </w:t>
      </w:r>
      <w:proofErr w:type="gramStart"/>
      <w:r w:rsidRPr="003E4B61">
        <w:rPr>
          <w:color w:val="000000" w:themeColor="text1"/>
          <w:lang w:eastAsia="ru-RU"/>
        </w:rPr>
        <w:t>Кон</w:t>
      </w:r>
      <w:r w:rsidRPr="003E4B61">
        <w:rPr>
          <w:color w:val="000000" w:themeColor="text1"/>
          <w:lang w:eastAsia="ru-RU"/>
        </w:rPr>
        <w:softHyphen/>
        <w:t>троль за</w:t>
      </w:r>
      <w:proofErr w:type="gramEnd"/>
      <w:r w:rsidRPr="003E4B61">
        <w:rPr>
          <w:color w:val="000000" w:themeColor="text1"/>
          <w:lang w:eastAsia="ru-RU"/>
        </w:rPr>
        <w:t xml:space="preserve"> правильностью выполнения физических упражнений и тестирование физических качеств.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i/>
          <w:color w:val="000000" w:themeColor="text1"/>
          <w:lang w:eastAsia="ru-RU"/>
        </w:rPr>
      </w:pPr>
      <w:r w:rsidRPr="003E4B61">
        <w:rPr>
          <w:i/>
          <w:color w:val="000000" w:themeColor="text1"/>
          <w:lang w:eastAsia="ru-RU"/>
        </w:rPr>
        <w:t>Приемы закаливания.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iCs/>
          <w:color w:val="000000" w:themeColor="text1"/>
          <w:u w:val="single"/>
          <w:lang w:eastAsia="ru-RU"/>
        </w:rPr>
        <w:t>Воздушные ванны.</w:t>
      </w:r>
      <w:r w:rsidRPr="003E4B61">
        <w:rPr>
          <w:color w:val="000000" w:themeColor="text1"/>
          <w:lang w:eastAsia="ru-RU"/>
        </w:rPr>
        <w:t> Осенью и зимой при</w:t>
      </w:r>
      <w:r w:rsidRPr="003E4B61">
        <w:rPr>
          <w:color w:val="000000" w:themeColor="text1"/>
          <w:lang w:eastAsia="ru-RU"/>
        </w:rPr>
        <w:softHyphen/>
        <w:t>нимать воздушные ванны 2 раза в день. Сначала по 5—10 мин, постепенно довести до 30—60 мин (температура воздуха от +22 до —16 °С). Воздушные ванны рекомендуются в сочетании с за</w:t>
      </w:r>
      <w:r w:rsidRPr="003E4B61">
        <w:rPr>
          <w:color w:val="000000" w:themeColor="text1"/>
          <w:lang w:eastAsia="ru-RU"/>
        </w:rPr>
        <w:softHyphen/>
        <w:t>нятиями гимнастикой, подвижными и спортивными играми. Ле</w:t>
      </w:r>
      <w:r w:rsidRPr="003E4B61">
        <w:rPr>
          <w:color w:val="000000" w:themeColor="text1"/>
          <w:lang w:eastAsia="ru-RU"/>
        </w:rPr>
        <w:softHyphen/>
        <w:t>том световоздушные ванны — 10—60 мин и дольше. 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iCs/>
          <w:color w:val="000000" w:themeColor="text1"/>
          <w:u w:val="single"/>
          <w:lang w:eastAsia="ru-RU"/>
        </w:rPr>
        <w:t>Солнечные ванны</w:t>
      </w:r>
      <w:r w:rsidRPr="003E4B61">
        <w:rPr>
          <w:color w:val="000000" w:themeColor="text1"/>
          <w:u w:val="single"/>
          <w:lang w:eastAsia="ru-RU"/>
        </w:rPr>
        <w:t>.</w:t>
      </w:r>
      <w:r w:rsidRPr="003E4B61">
        <w:rPr>
          <w:color w:val="000000" w:themeColor="text1"/>
          <w:lang w:eastAsia="ru-RU"/>
        </w:rPr>
        <w:t xml:space="preserve"> В средней полосе между 9—11 ч от 4 до 60 мин (на все тело). 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iCs/>
          <w:color w:val="000000" w:themeColor="text1"/>
          <w:u w:val="single"/>
          <w:lang w:eastAsia="ru-RU"/>
        </w:rPr>
        <w:t>Водные процедуры</w:t>
      </w:r>
      <w:r w:rsidRPr="003E4B61">
        <w:rPr>
          <w:color w:val="000000" w:themeColor="text1"/>
          <w:u w:val="single"/>
          <w:lang w:eastAsia="ru-RU"/>
        </w:rPr>
        <w:t>.</w:t>
      </w:r>
      <w:r w:rsidRPr="003E4B61">
        <w:rPr>
          <w:color w:val="000000" w:themeColor="text1"/>
          <w:lang w:eastAsia="ru-RU"/>
        </w:rPr>
        <w:t xml:space="preserve"> Обтирание — рано утром, после заряд</w:t>
      </w:r>
      <w:r w:rsidRPr="003E4B61">
        <w:rPr>
          <w:color w:val="000000" w:themeColor="text1"/>
          <w:lang w:eastAsia="ru-RU"/>
        </w:rPr>
        <w:softHyphen/>
        <w:t>ки или до дневного сна 2—3 мин. Обливание — утром после за</w:t>
      </w:r>
      <w:r w:rsidRPr="003E4B61">
        <w:rPr>
          <w:color w:val="000000" w:themeColor="text1"/>
          <w:lang w:eastAsia="ru-RU"/>
        </w:rPr>
        <w:softHyphen/>
        <w:t xml:space="preserve">рядки, воздушной и солнечной ванн (летом) 40—120 </w:t>
      </w:r>
      <w:proofErr w:type="gramStart"/>
      <w:r w:rsidRPr="003E4B61">
        <w:rPr>
          <w:color w:val="000000" w:themeColor="text1"/>
          <w:lang w:eastAsia="ru-RU"/>
        </w:rPr>
        <w:t>с</w:t>
      </w:r>
      <w:proofErr w:type="gramEnd"/>
      <w:r w:rsidRPr="003E4B61">
        <w:rPr>
          <w:color w:val="000000" w:themeColor="text1"/>
          <w:lang w:eastAsia="ru-RU"/>
        </w:rPr>
        <w:t xml:space="preserve"> (</w:t>
      </w:r>
      <w:proofErr w:type="gramStart"/>
      <w:r w:rsidRPr="003E4B61">
        <w:rPr>
          <w:color w:val="000000" w:themeColor="text1"/>
          <w:lang w:eastAsia="ru-RU"/>
        </w:rPr>
        <w:t>в</w:t>
      </w:r>
      <w:proofErr w:type="gramEnd"/>
      <w:r w:rsidRPr="003E4B61">
        <w:rPr>
          <w:color w:val="000000" w:themeColor="text1"/>
          <w:lang w:eastAsia="ru-RU"/>
        </w:rPr>
        <w:t xml:space="preserve"> зависи</w:t>
      </w:r>
      <w:r w:rsidRPr="003E4B61">
        <w:rPr>
          <w:color w:val="000000" w:themeColor="text1"/>
          <w:lang w:eastAsia="ru-RU"/>
        </w:rPr>
        <w:softHyphen/>
        <w:t>мости от возраста, индивидуальных особенностей). Душ — утром перед едой или перед дневным сном, 90—120 с. Купание в реке, водоеме. Первые купания при температуре воздуха +24</w:t>
      </w:r>
      <w:proofErr w:type="gramStart"/>
      <w:r w:rsidRPr="003E4B61">
        <w:rPr>
          <w:color w:val="000000" w:themeColor="text1"/>
          <w:lang w:eastAsia="ru-RU"/>
        </w:rPr>
        <w:t xml:space="preserve"> °С</w:t>
      </w:r>
      <w:proofErr w:type="gramEnd"/>
      <w:r w:rsidRPr="003E4B61">
        <w:rPr>
          <w:color w:val="000000" w:themeColor="text1"/>
          <w:lang w:eastAsia="ru-RU"/>
        </w:rPr>
        <w:t>, воды от +20 °С, продолжительность около 2 мин. В дальнейшем пре</w:t>
      </w:r>
      <w:r w:rsidRPr="003E4B61">
        <w:rPr>
          <w:color w:val="000000" w:themeColor="text1"/>
          <w:lang w:eastAsia="ru-RU"/>
        </w:rPr>
        <w:softHyphen/>
        <w:t>бывание в воде может быть постепенно увеличено до 10—15 мин. Хождение босиком. Осенью и зимой начинать с нескольких ми</w:t>
      </w:r>
      <w:r w:rsidRPr="003E4B61">
        <w:rPr>
          <w:color w:val="000000" w:themeColor="text1"/>
          <w:lang w:eastAsia="ru-RU"/>
        </w:rPr>
        <w:softHyphen/>
        <w:t>нут хождения босиком в комнате с постепенным увеличением продолжительности процедуры. Летом хождение по траве и грун</w:t>
      </w:r>
      <w:r w:rsidRPr="003E4B61">
        <w:rPr>
          <w:color w:val="000000" w:themeColor="text1"/>
          <w:lang w:eastAsia="ru-RU"/>
        </w:rPr>
        <w:softHyphen/>
        <w:t xml:space="preserve">ту. При хорошем состоянии здоровья зимой возможны хождение и бег по снегу в течение 10—40 </w:t>
      </w:r>
      <w:proofErr w:type="gramStart"/>
      <w:r w:rsidRPr="003E4B61">
        <w:rPr>
          <w:color w:val="000000" w:themeColor="text1"/>
          <w:lang w:eastAsia="ru-RU"/>
        </w:rPr>
        <w:t>с</w:t>
      </w:r>
      <w:proofErr w:type="gramEnd"/>
      <w:r w:rsidRPr="003E4B61">
        <w:rPr>
          <w:color w:val="000000" w:themeColor="text1"/>
          <w:lang w:eastAsia="ru-RU"/>
        </w:rPr>
        <w:t>.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i/>
          <w:color w:val="000000" w:themeColor="text1"/>
          <w:lang w:eastAsia="ru-RU"/>
        </w:rPr>
        <w:t xml:space="preserve">Способы </w:t>
      </w:r>
      <w:proofErr w:type="spellStart"/>
      <w:r w:rsidRPr="003E4B61">
        <w:rPr>
          <w:i/>
          <w:color w:val="000000" w:themeColor="text1"/>
          <w:lang w:eastAsia="ru-RU"/>
        </w:rPr>
        <w:t>саморегуляции</w:t>
      </w:r>
      <w:proofErr w:type="spellEnd"/>
      <w:r w:rsidRPr="003E4B61">
        <w:rPr>
          <w:i/>
          <w:color w:val="000000" w:themeColor="text1"/>
          <w:lang w:eastAsia="ru-RU"/>
        </w:rPr>
        <w:t>.</w:t>
      </w:r>
      <w:r w:rsidRPr="003E4B61">
        <w:rPr>
          <w:color w:val="000000" w:themeColor="text1"/>
          <w:lang w:eastAsia="ru-RU"/>
        </w:rPr>
        <w:t xml:space="preserve"> Овладение приемами </w:t>
      </w:r>
      <w:proofErr w:type="spellStart"/>
      <w:r w:rsidRPr="003E4B61">
        <w:rPr>
          <w:color w:val="000000" w:themeColor="text1"/>
          <w:lang w:eastAsia="ru-RU"/>
        </w:rPr>
        <w:t>саморегуляции</w:t>
      </w:r>
      <w:proofErr w:type="spellEnd"/>
      <w:r w:rsidRPr="003E4B61">
        <w:rPr>
          <w:color w:val="000000" w:themeColor="text1"/>
          <w:lang w:eastAsia="ru-RU"/>
        </w:rPr>
        <w:t>, связанными с умениями учащихся напрягать и расслаблять мыш</w:t>
      </w:r>
      <w:r w:rsidRPr="003E4B61">
        <w:rPr>
          <w:color w:val="000000" w:themeColor="text1"/>
          <w:lang w:eastAsia="ru-RU"/>
        </w:rPr>
        <w:softHyphen/>
        <w:t xml:space="preserve">цы. Контроль и регуляция движений. Специальные дыхательные упражнения, а также игры-упражнения на снижение психологического напряжения, </w:t>
      </w:r>
      <w:r w:rsidR="007157AF" w:rsidRPr="003E4B61">
        <w:rPr>
          <w:color w:val="000000" w:themeColor="text1"/>
          <w:lang w:eastAsia="ru-RU"/>
        </w:rPr>
        <w:t>тревожности,</w:t>
      </w:r>
      <w:r w:rsidRPr="003E4B61">
        <w:rPr>
          <w:color w:val="000000" w:themeColor="text1"/>
          <w:lang w:eastAsia="ru-RU"/>
        </w:rPr>
        <w:t xml:space="preserve"> агрессивности.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i/>
          <w:color w:val="000000" w:themeColor="text1"/>
          <w:lang w:eastAsia="ru-RU"/>
        </w:rPr>
        <w:t>Способы самоконтроля</w:t>
      </w:r>
      <w:r w:rsidRPr="003E4B61">
        <w:rPr>
          <w:color w:val="000000" w:themeColor="text1"/>
          <w:lang w:eastAsia="ru-RU"/>
        </w:rPr>
        <w:t>. Измерение массы тела. Приемы изме</w:t>
      </w:r>
      <w:r w:rsidRPr="003E4B61">
        <w:rPr>
          <w:color w:val="000000" w:themeColor="text1"/>
          <w:lang w:eastAsia="ru-RU"/>
        </w:rPr>
        <w:softHyphen/>
        <w:t xml:space="preserve">рения пульса (частоты сердечных сокращений до, </w:t>
      </w:r>
      <w:r w:rsidR="007157AF" w:rsidRPr="003E4B61">
        <w:rPr>
          <w:color w:val="000000" w:themeColor="text1"/>
          <w:lang w:eastAsia="ru-RU"/>
        </w:rPr>
        <w:t>вовремя</w:t>
      </w:r>
      <w:r w:rsidRPr="003E4B61">
        <w:rPr>
          <w:color w:val="000000" w:themeColor="text1"/>
          <w:lang w:eastAsia="ru-RU"/>
        </w:rPr>
        <w:t xml:space="preserve"> и после нагрузки). Тестирование физических (двигательных) способ</w:t>
      </w:r>
      <w:r w:rsidRPr="003E4B61">
        <w:rPr>
          <w:color w:val="000000" w:themeColor="text1"/>
          <w:lang w:eastAsia="ru-RU"/>
        </w:rPr>
        <w:softHyphen/>
        <w:t>ностей: скоростных, координационных, силовых, выносливости и гибкости.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b/>
          <w:i/>
          <w:color w:val="000000" w:themeColor="text1"/>
          <w:lang w:eastAsia="ru-RU"/>
        </w:rPr>
        <w:t>Практические занятия</w:t>
      </w:r>
      <w:r w:rsidRPr="003E4B61">
        <w:rPr>
          <w:color w:val="000000" w:themeColor="text1"/>
          <w:lang w:eastAsia="ru-RU"/>
        </w:rPr>
        <w:t xml:space="preserve"> затрагивают все двигательные умения, навыки и направлены </w:t>
      </w:r>
      <w:proofErr w:type="gramStart"/>
      <w:r w:rsidRPr="003E4B61">
        <w:rPr>
          <w:color w:val="000000" w:themeColor="text1"/>
          <w:lang w:eastAsia="ru-RU"/>
        </w:rPr>
        <w:t>на</w:t>
      </w:r>
      <w:proofErr w:type="gramEnd"/>
      <w:r w:rsidRPr="003E4B61">
        <w:rPr>
          <w:color w:val="000000" w:themeColor="text1"/>
          <w:lang w:eastAsia="ru-RU"/>
        </w:rPr>
        <w:t>: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1. закрепление и совершенствование навыков бега, развитие скоростных способностей, способности к ориентированию в пространстве;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 xml:space="preserve">2. закрепление и совершенствование навыков в прыжках, развитие скоростно-силовых </w:t>
      </w:r>
      <w:r w:rsidR="007157AF" w:rsidRPr="003E4B61">
        <w:rPr>
          <w:color w:val="000000" w:themeColor="text1"/>
          <w:lang w:eastAsia="ru-RU"/>
        </w:rPr>
        <w:t>способностей, ориентирование</w:t>
      </w:r>
      <w:r w:rsidRPr="003E4B61">
        <w:rPr>
          <w:color w:val="000000" w:themeColor="text1"/>
          <w:lang w:eastAsia="ru-RU"/>
        </w:rPr>
        <w:t xml:space="preserve"> в пространстве;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lastRenderedPageBreak/>
        <w:t xml:space="preserve">3. закрепление и совершенствование метаний на </w:t>
      </w:r>
      <w:proofErr w:type="gramStart"/>
      <w:r w:rsidRPr="003E4B61">
        <w:rPr>
          <w:color w:val="000000" w:themeColor="text1"/>
          <w:lang w:eastAsia="ru-RU"/>
        </w:rPr>
        <w:t>дальность</w:t>
      </w:r>
      <w:proofErr w:type="gramEnd"/>
      <w:r w:rsidRPr="003E4B61">
        <w:rPr>
          <w:color w:val="000000" w:themeColor="text1"/>
          <w:lang w:eastAsia="ru-RU"/>
        </w:rPr>
        <w:t xml:space="preserve"> и точность, развитие способностей к дифференцированию параметров движений;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4. овладение элементар</w:t>
      </w:r>
      <w:r w:rsidRPr="003E4B61">
        <w:rPr>
          <w:color w:val="000000" w:themeColor="text1"/>
          <w:lang w:eastAsia="ru-RU"/>
        </w:rPr>
        <w:softHyphen/>
        <w:t>ными умениями в ловле, бросках, передачах и ве</w:t>
      </w:r>
      <w:r w:rsidRPr="003E4B61">
        <w:rPr>
          <w:color w:val="000000" w:themeColor="text1"/>
          <w:lang w:eastAsia="ru-RU"/>
        </w:rPr>
        <w:softHyphen/>
        <w:t>дении мяча;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5. закрепление и совер</w:t>
      </w:r>
      <w:r w:rsidRPr="003E4B61">
        <w:rPr>
          <w:color w:val="000000" w:themeColor="text1"/>
          <w:lang w:eastAsia="ru-RU"/>
        </w:rPr>
        <w:softHyphen/>
        <w:t>шенствование держания, ловли, передачи, броска и ведения мяча и на раз</w:t>
      </w:r>
      <w:r w:rsidRPr="003E4B61">
        <w:rPr>
          <w:color w:val="000000" w:themeColor="text1"/>
          <w:lang w:eastAsia="ru-RU"/>
        </w:rPr>
        <w:softHyphen/>
        <w:t>витие   способностей   к дифференцированию па</w:t>
      </w:r>
      <w:r w:rsidRPr="003E4B61">
        <w:rPr>
          <w:color w:val="000000" w:themeColor="text1"/>
          <w:lang w:eastAsia="ru-RU"/>
        </w:rPr>
        <w:softHyphen/>
        <w:t>раметров движений, ре</w:t>
      </w:r>
      <w:r w:rsidRPr="003E4B61">
        <w:rPr>
          <w:color w:val="000000" w:themeColor="text1"/>
          <w:lang w:eastAsia="ru-RU"/>
        </w:rPr>
        <w:softHyphen/>
        <w:t>акции, ориентированию в пространстве;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 xml:space="preserve">6. освоение </w:t>
      </w:r>
      <w:proofErr w:type="spellStart"/>
      <w:r w:rsidRPr="003E4B61">
        <w:rPr>
          <w:color w:val="000000" w:themeColor="text1"/>
          <w:lang w:eastAsia="ru-RU"/>
        </w:rPr>
        <w:t>общераз</w:t>
      </w:r>
      <w:r w:rsidRPr="003E4B61">
        <w:rPr>
          <w:color w:val="000000" w:themeColor="text1"/>
          <w:lang w:eastAsia="ru-RU"/>
        </w:rPr>
        <w:softHyphen/>
        <w:t>вивающих</w:t>
      </w:r>
      <w:proofErr w:type="spellEnd"/>
      <w:r w:rsidRPr="003E4B61">
        <w:rPr>
          <w:color w:val="000000" w:themeColor="text1"/>
          <w:lang w:eastAsia="ru-RU"/>
        </w:rPr>
        <w:t xml:space="preserve"> упражнений с предметами, развитие координационных, си</w:t>
      </w:r>
      <w:r w:rsidRPr="003E4B61">
        <w:rPr>
          <w:color w:val="000000" w:themeColor="text1"/>
          <w:lang w:eastAsia="ru-RU"/>
        </w:rPr>
        <w:softHyphen/>
        <w:t>ловых способностей и гибкости;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7. освоение акробати</w:t>
      </w:r>
      <w:r w:rsidRPr="003E4B61">
        <w:rPr>
          <w:color w:val="000000" w:themeColor="text1"/>
          <w:lang w:eastAsia="ru-RU"/>
        </w:rPr>
        <w:softHyphen/>
        <w:t>ческих упражнений и развитие координацион</w:t>
      </w:r>
      <w:r w:rsidRPr="003E4B61">
        <w:rPr>
          <w:color w:val="000000" w:themeColor="text1"/>
          <w:lang w:eastAsia="ru-RU"/>
        </w:rPr>
        <w:softHyphen/>
        <w:t>ных способностей;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8. освоение навыков ла</w:t>
      </w:r>
      <w:r w:rsidRPr="003E4B61">
        <w:rPr>
          <w:color w:val="000000" w:themeColor="text1"/>
          <w:lang w:eastAsia="ru-RU"/>
        </w:rPr>
        <w:softHyphen/>
        <w:t xml:space="preserve">занья и </w:t>
      </w:r>
      <w:proofErr w:type="spellStart"/>
      <w:r w:rsidRPr="003E4B61">
        <w:rPr>
          <w:color w:val="000000" w:themeColor="text1"/>
          <w:lang w:eastAsia="ru-RU"/>
        </w:rPr>
        <w:t>перелезания</w:t>
      </w:r>
      <w:proofErr w:type="spellEnd"/>
      <w:r w:rsidRPr="003E4B61">
        <w:rPr>
          <w:color w:val="000000" w:themeColor="text1"/>
          <w:lang w:eastAsia="ru-RU"/>
        </w:rPr>
        <w:t>, развитие координацион</w:t>
      </w:r>
      <w:r w:rsidRPr="003E4B61">
        <w:rPr>
          <w:color w:val="000000" w:themeColor="text1"/>
          <w:lang w:eastAsia="ru-RU"/>
        </w:rPr>
        <w:softHyphen/>
        <w:t>ных и силовых способ</w:t>
      </w:r>
      <w:r w:rsidRPr="003E4B61">
        <w:rPr>
          <w:color w:val="000000" w:themeColor="text1"/>
          <w:lang w:eastAsia="ru-RU"/>
        </w:rPr>
        <w:softHyphen/>
        <w:t>ностей, правильную осанку;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9. освоение навыков равновесия;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10. освоение танцевальных упражнений и развитие координационных способностей;</w:t>
      </w:r>
    </w:p>
    <w:p w:rsidR="00AF38AE" w:rsidRPr="003E4B61" w:rsidRDefault="00AF38AE" w:rsidP="003E4B61">
      <w:pPr>
        <w:shd w:val="clear" w:color="auto" w:fill="FFFFFF" w:themeFill="background1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11. совершенствование навыков бега и развитие выносливости.</w:t>
      </w:r>
    </w:p>
    <w:p w:rsidR="00BE2D16" w:rsidRPr="003E4B61" w:rsidRDefault="00BE2D16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 xml:space="preserve"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</w:t>
      </w:r>
      <w:proofErr w:type="gramStart"/>
      <w:r w:rsidRPr="003E4B61">
        <w:rPr>
          <w:color w:val="000000" w:themeColor="text1"/>
          <w:lang w:eastAsia="ru-RU"/>
        </w:rPr>
        <w:t>время</w:t>
      </w:r>
      <w:proofErr w:type="gramEnd"/>
      <w:r w:rsidRPr="003E4B61">
        <w:rPr>
          <w:color w:val="000000" w:themeColor="text1"/>
          <w:lang w:eastAsia="ru-RU"/>
        </w:rPr>
        <w:t xml:space="preserve"> способствуя решению важнейших специальных задач физического воспитания, например, развитию скоростно-силовых качеств.</w:t>
      </w:r>
    </w:p>
    <w:p w:rsidR="00BE2D16" w:rsidRPr="003E4B61" w:rsidRDefault="00BE2D16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BE2D16" w:rsidRPr="003E4B61" w:rsidRDefault="00BE2D16" w:rsidP="003E4B61">
      <w:pPr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Все эти развивающие аспекты усиливаются спецификой подвижных игр.</w:t>
      </w:r>
    </w:p>
    <w:p w:rsidR="00AF38AE" w:rsidRPr="003E4B61" w:rsidRDefault="00AF38AE" w:rsidP="003E4B61">
      <w:pPr>
        <w:ind w:firstLine="567"/>
        <w:jc w:val="center"/>
        <w:rPr>
          <w:b/>
          <w:color w:val="000000" w:themeColor="text1"/>
        </w:rPr>
      </w:pPr>
    </w:p>
    <w:p w:rsidR="0085059F" w:rsidRDefault="0085059F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3E4B61" w:rsidRPr="003E4B61" w:rsidRDefault="003E4B61" w:rsidP="003E4B61">
      <w:pPr>
        <w:ind w:firstLine="567"/>
        <w:jc w:val="center"/>
        <w:rPr>
          <w:b/>
          <w:color w:val="000000" w:themeColor="text1"/>
        </w:rPr>
      </w:pPr>
    </w:p>
    <w:p w:rsidR="0085059F" w:rsidRPr="003E4B61" w:rsidRDefault="0085059F" w:rsidP="003E4B61">
      <w:pPr>
        <w:ind w:firstLine="567"/>
        <w:jc w:val="center"/>
        <w:rPr>
          <w:b/>
          <w:color w:val="000000" w:themeColor="text1"/>
        </w:rPr>
      </w:pPr>
    </w:p>
    <w:p w:rsidR="00BE2D16" w:rsidRPr="003E4B61" w:rsidRDefault="00BE2D16" w:rsidP="003E4B61">
      <w:pPr>
        <w:suppressAutoHyphens w:val="0"/>
        <w:jc w:val="center"/>
        <w:rPr>
          <w:rFonts w:eastAsiaTheme="minorHAnsi"/>
          <w:b/>
          <w:color w:val="000000" w:themeColor="text1"/>
          <w:lang w:eastAsia="en-US"/>
        </w:rPr>
      </w:pPr>
    </w:p>
    <w:p w:rsidR="0085059F" w:rsidRPr="003E4B61" w:rsidRDefault="004F7200" w:rsidP="003E4B61">
      <w:pPr>
        <w:suppressAutoHyphens w:val="0"/>
        <w:jc w:val="center"/>
        <w:rPr>
          <w:rFonts w:eastAsiaTheme="minorHAnsi"/>
          <w:b/>
          <w:color w:val="000000" w:themeColor="text1"/>
          <w:lang w:eastAsia="en-US"/>
        </w:rPr>
      </w:pPr>
      <w:r w:rsidRPr="003E4B61">
        <w:rPr>
          <w:rFonts w:eastAsiaTheme="minorHAnsi"/>
          <w:b/>
          <w:color w:val="000000" w:themeColor="text1"/>
          <w:lang w:eastAsia="en-US"/>
        </w:rPr>
        <w:lastRenderedPageBreak/>
        <w:t>4.</w:t>
      </w:r>
      <w:r w:rsidR="00F15EF0" w:rsidRPr="003E4B61">
        <w:rPr>
          <w:rFonts w:eastAsiaTheme="minorHAnsi"/>
          <w:b/>
          <w:color w:val="000000" w:themeColor="text1"/>
          <w:lang w:eastAsia="en-US"/>
        </w:rPr>
        <w:t>Календарно-тематическое планирование</w:t>
      </w:r>
      <w:r w:rsidR="00C71195" w:rsidRPr="003E4B61">
        <w:rPr>
          <w:rFonts w:eastAsiaTheme="minorHAnsi"/>
          <w:b/>
          <w:color w:val="000000" w:themeColor="text1"/>
          <w:lang w:eastAsia="en-US"/>
        </w:rPr>
        <w:t>:</w:t>
      </w:r>
    </w:p>
    <w:tbl>
      <w:tblPr>
        <w:tblStyle w:val="10"/>
        <w:tblpPr w:leftFromText="180" w:rightFromText="180" w:topFromText="15" w:bottomFromText="15" w:vertAnchor="text" w:tblpX="-68"/>
        <w:tblW w:w="10287" w:type="dxa"/>
        <w:tblLook w:val="04A0"/>
      </w:tblPr>
      <w:tblGrid>
        <w:gridCol w:w="817"/>
        <w:gridCol w:w="6213"/>
        <w:gridCol w:w="984"/>
        <w:gridCol w:w="2273"/>
      </w:tblGrid>
      <w:tr w:rsidR="003E4B61" w:rsidRPr="003E4B61" w:rsidTr="003E4B61">
        <w:trPr>
          <w:trHeight w:val="416"/>
        </w:trPr>
        <w:tc>
          <w:tcPr>
            <w:tcW w:w="817" w:type="dxa"/>
            <w:hideMark/>
          </w:tcPr>
          <w:p w:rsidR="004C57E6" w:rsidRPr="003E4B61" w:rsidRDefault="004C57E6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b/>
                <w:bCs/>
                <w:color w:val="000000" w:themeColor="text1"/>
                <w:lang w:eastAsia="ru-RU"/>
              </w:rPr>
              <w:t>№</w:t>
            </w:r>
          </w:p>
        </w:tc>
        <w:tc>
          <w:tcPr>
            <w:tcW w:w="6213" w:type="dxa"/>
            <w:hideMark/>
          </w:tcPr>
          <w:p w:rsidR="004C57E6" w:rsidRPr="003E4B61" w:rsidRDefault="004C57E6" w:rsidP="003E4B61">
            <w:pPr>
              <w:jc w:val="center"/>
              <w:rPr>
                <w:color w:val="000000" w:themeColor="text1"/>
                <w:lang w:eastAsia="ru-RU"/>
              </w:rPr>
            </w:pPr>
            <w:r w:rsidRPr="003E4B61">
              <w:rPr>
                <w:b/>
                <w:color w:val="000000" w:themeColor="text1"/>
              </w:rPr>
              <w:t>Название разделов и тем программы</w:t>
            </w:r>
          </w:p>
        </w:tc>
        <w:tc>
          <w:tcPr>
            <w:tcW w:w="984" w:type="dxa"/>
            <w:hideMark/>
          </w:tcPr>
          <w:p w:rsidR="004C57E6" w:rsidRPr="003E4B61" w:rsidRDefault="004C57E6" w:rsidP="003E4B61">
            <w:pPr>
              <w:jc w:val="center"/>
              <w:rPr>
                <w:color w:val="000000" w:themeColor="text1"/>
                <w:lang w:eastAsia="ru-RU"/>
              </w:rPr>
            </w:pPr>
            <w:r w:rsidRPr="003E4B61">
              <w:rPr>
                <w:b/>
                <w:bCs/>
                <w:color w:val="000000" w:themeColor="text1"/>
                <w:lang w:eastAsia="ru-RU"/>
              </w:rPr>
              <w:t>Кол-во</w:t>
            </w:r>
          </w:p>
          <w:p w:rsidR="004C57E6" w:rsidRPr="003E4B61" w:rsidRDefault="004C57E6" w:rsidP="003E4B61">
            <w:pPr>
              <w:jc w:val="center"/>
              <w:rPr>
                <w:color w:val="000000" w:themeColor="text1"/>
                <w:lang w:eastAsia="ru-RU"/>
              </w:rPr>
            </w:pPr>
            <w:r w:rsidRPr="003E4B61">
              <w:rPr>
                <w:b/>
                <w:bCs/>
                <w:color w:val="000000" w:themeColor="text1"/>
                <w:lang w:eastAsia="ru-RU"/>
              </w:rPr>
              <w:t>час</w:t>
            </w:r>
          </w:p>
        </w:tc>
        <w:tc>
          <w:tcPr>
            <w:tcW w:w="2273" w:type="dxa"/>
          </w:tcPr>
          <w:p w:rsidR="004C57E6" w:rsidRPr="003E4B61" w:rsidRDefault="004C57E6" w:rsidP="003E4B61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3E4B61">
              <w:rPr>
                <w:b/>
                <w:bCs/>
                <w:color w:val="000000" w:themeColor="text1"/>
                <w:lang w:eastAsia="ru-RU"/>
              </w:rPr>
              <w:t>Дата</w:t>
            </w:r>
          </w:p>
        </w:tc>
      </w:tr>
      <w:tr w:rsidR="003E4B61" w:rsidRPr="003E4B61" w:rsidTr="003E4B61">
        <w:trPr>
          <w:trHeight w:val="353"/>
        </w:trPr>
        <w:tc>
          <w:tcPr>
            <w:tcW w:w="817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213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proofErr w:type="gramStart"/>
            <w:r w:rsidRPr="003E4B61">
              <w:rPr>
                <w:b/>
                <w:bCs/>
                <w:color w:val="000000" w:themeColor="text1"/>
                <w:lang w:val="en-US" w:eastAsia="ru-RU"/>
              </w:rPr>
              <w:t>I</w:t>
            </w:r>
            <w:r w:rsidRPr="003E4B61">
              <w:rPr>
                <w:b/>
                <w:bCs/>
                <w:color w:val="000000" w:themeColor="text1"/>
                <w:lang w:eastAsia="ru-RU"/>
              </w:rPr>
              <w:t xml:space="preserve">. </w:t>
            </w:r>
            <w:r w:rsidRPr="003E4B61">
              <w:rPr>
                <w:color w:val="000000" w:themeColor="text1"/>
              </w:rPr>
              <w:t xml:space="preserve"> </w:t>
            </w:r>
            <w:r w:rsidRPr="003E4B61">
              <w:rPr>
                <w:b/>
                <w:bCs/>
                <w:color w:val="000000" w:themeColor="text1"/>
                <w:lang w:eastAsia="ru-RU"/>
              </w:rPr>
              <w:t>Игры</w:t>
            </w:r>
            <w:proofErr w:type="gramEnd"/>
            <w:r w:rsidRPr="003E4B61">
              <w:rPr>
                <w:b/>
                <w:bCs/>
                <w:color w:val="000000" w:themeColor="text1"/>
                <w:lang w:eastAsia="ru-RU"/>
              </w:rPr>
              <w:t xml:space="preserve"> догонялки.</w:t>
            </w:r>
          </w:p>
        </w:tc>
        <w:tc>
          <w:tcPr>
            <w:tcW w:w="984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b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2273" w:type="dxa"/>
          </w:tcPr>
          <w:p w:rsidR="00C74AF0" w:rsidRPr="003E4B61" w:rsidRDefault="00C74AF0" w:rsidP="003E4B61">
            <w:pPr>
              <w:rPr>
                <w:color w:val="000000" w:themeColor="text1"/>
                <w:lang w:val="en-US" w:eastAsia="ru-RU"/>
              </w:rPr>
            </w:pP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6213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«Ноги от земли»</w:t>
            </w:r>
          </w:p>
        </w:tc>
        <w:tc>
          <w:tcPr>
            <w:tcW w:w="984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C74AF0" w:rsidRPr="00113BCB" w:rsidRDefault="00113BCB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5.09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6213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«Дай руку!»</w:t>
            </w:r>
          </w:p>
        </w:tc>
        <w:tc>
          <w:tcPr>
            <w:tcW w:w="984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C74AF0" w:rsidRPr="003E4B61" w:rsidRDefault="00113BCB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12.09</w:t>
            </w:r>
          </w:p>
        </w:tc>
      </w:tr>
      <w:tr w:rsidR="003E4B61" w:rsidRPr="003E4B61" w:rsidTr="003E4B61">
        <w:trPr>
          <w:trHeight w:val="293"/>
        </w:trPr>
        <w:tc>
          <w:tcPr>
            <w:tcW w:w="817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6213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«У медведя на бору»</w:t>
            </w:r>
          </w:p>
        </w:tc>
        <w:tc>
          <w:tcPr>
            <w:tcW w:w="984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C74AF0" w:rsidRPr="003E4B61" w:rsidRDefault="00113BCB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19.09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6213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</w:t>
            </w:r>
            <w:proofErr w:type="spellStart"/>
            <w:r w:rsidRPr="003E4B61">
              <w:rPr>
                <w:color w:val="000000" w:themeColor="text1"/>
                <w:lang w:eastAsia="ru-RU"/>
              </w:rPr>
              <w:t>Рыбачок</w:t>
            </w:r>
            <w:proofErr w:type="spellEnd"/>
            <w:r w:rsidRPr="003E4B61">
              <w:rPr>
                <w:color w:val="000000" w:themeColor="text1"/>
                <w:lang w:eastAsia="ru-RU"/>
              </w:rPr>
              <w:t>».</w:t>
            </w:r>
          </w:p>
        </w:tc>
        <w:tc>
          <w:tcPr>
            <w:tcW w:w="984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C74AF0" w:rsidRPr="003E4B61" w:rsidRDefault="00113BCB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26.09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6213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«Пустое место».</w:t>
            </w:r>
          </w:p>
        </w:tc>
        <w:tc>
          <w:tcPr>
            <w:tcW w:w="984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C74AF0" w:rsidRPr="003E4B61" w:rsidRDefault="00113BCB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3.10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6213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«Иголка, нитка, узелок».</w:t>
            </w:r>
          </w:p>
        </w:tc>
        <w:tc>
          <w:tcPr>
            <w:tcW w:w="984" w:type="dxa"/>
            <w:hideMark/>
          </w:tcPr>
          <w:p w:rsidR="00C74AF0" w:rsidRPr="003E4B61" w:rsidRDefault="00C74AF0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C74AF0" w:rsidRPr="003E4B61" w:rsidRDefault="00113BCB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10.10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7</w:t>
            </w:r>
          </w:p>
        </w:tc>
        <w:tc>
          <w:tcPr>
            <w:tcW w:w="6213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«Третий лишний»</w:t>
            </w:r>
          </w:p>
        </w:tc>
        <w:tc>
          <w:tcPr>
            <w:tcW w:w="984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8A6892" w:rsidRPr="003E4B61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17.10</w:t>
            </w:r>
          </w:p>
        </w:tc>
      </w:tr>
      <w:tr w:rsidR="003E4B61" w:rsidRPr="003E4B61" w:rsidTr="003E4B61">
        <w:trPr>
          <w:trHeight w:val="293"/>
        </w:trPr>
        <w:tc>
          <w:tcPr>
            <w:tcW w:w="817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6213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«Уголки»</w:t>
            </w:r>
          </w:p>
        </w:tc>
        <w:tc>
          <w:tcPr>
            <w:tcW w:w="984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8A6892" w:rsidRPr="00862D82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24.10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6213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b/>
                <w:bCs/>
                <w:color w:val="000000" w:themeColor="text1"/>
                <w:lang w:val="en-US" w:eastAsia="ru-RU"/>
              </w:rPr>
              <w:t>II</w:t>
            </w:r>
            <w:proofErr w:type="gramStart"/>
            <w:r w:rsidRPr="003E4B61">
              <w:rPr>
                <w:b/>
                <w:bCs/>
                <w:color w:val="000000" w:themeColor="text1"/>
                <w:lang w:eastAsia="ru-RU"/>
              </w:rPr>
              <w:t xml:space="preserve">. </w:t>
            </w:r>
            <w:r w:rsidRPr="003E4B61">
              <w:rPr>
                <w:color w:val="000000" w:themeColor="text1"/>
                <w:lang w:eastAsia="ru-RU"/>
              </w:rPr>
              <w:t xml:space="preserve"> </w:t>
            </w:r>
            <w:r w:rsidRPr="003E4B61">
              <w:rPr>
                <w:b/>
                <w:color w:val="000000" w:themeColor="text1"/>
                <w:lang w:eastAsia="ru-RU"/>
              </w:rPr>
              <w:t>Усложненные</w:t>
            </w:r>
            <w:proofErr w:type="gramEnd"/>
            <w:r w:rsidRPr="003E4B61">
              <w:rPr>
                <w:b/>
                <w:color w:val="000000" w:themeColor="text1"/>
                <w:lang w:eastAsia="ru-RU"/>
              </w:rPr>
              <w:t xml:space="preserve"> догонялки.</w:t>
            </w:r>
          </w:p>
        </w:tc>
        <w:tc>
          <w:tcPr>
            <w:tcW w:w="984" w:type="dxa"/>
            <w:hideMark/>
          </w:tcPr>
          <w:p w:rsidR="008A6892" w:rsidRPr="003E4B61" w:rsidRDefault="00357973" w:rsidP="003E4B61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2273" w:type="dxa"/>
          </w:tcPr>
          <w:p w:rsidR="008A6892" w:rsidRPr="003E4B61" w:rsidRDefault="008A6892" w:rsidP="003E4B61">
            <w:pPr>
              <w:rPr>
                <w:color w:val="000000" w:themeColor="text1"/>
                <w:lang w:val="en-US" w:eastAsia="ru-RU"/>
              </w:rPr>
            </w:pP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6213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«Гус</w:t>
            </w:r>
            <w:proofErr w:type="gramStart"/>
            <w:r w:rsidRPr="003E4B61">
              <w:rPr>
                <w:color w:val="000000" w:themeColor="text1"/>
                <w:lang w:eastAsia="ru-RU"/>
              </w:rPr>
              <w:t>и-</w:t>
            </w:r>
            <w:proofErr w:type="gramEnd"/>
            <w:r w:rsidRPr="003E4B61">
              <w:rPr>
                <w:color w:val="000000" w:themeColor="text1"/>
                <w:lang w:eastAsia="ru-RU"/>
              </w:rPr>
              <w:t xml:space="preserve"> лебеди»</w:t>
            </w:r>
          </w:p>
        </w:tc>
        <w:tc>
          <w:tcPr>
            <w:tcW w:w="984" w:type="dxa"/>
            <w:hideMark/>
          </w:tcPr>
          <w:p w:rsidR="008A6892" w:rsidRPr="003E4B61" w:rsidRDefault="00357973" w:rsidP="003E4B61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2273" w:type="dxa"/>
          </w:tcPr>
          <w:p w:rsidR="008A6892" w:rsidRPr="003E4B61" w:rsidRDefault="00357973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28.10, </w:t>
            </w:r>
            <w:r w:rsidR="00862D82" w:rsidRPr="00AD2AFA">
              <w:rPr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862D82" w:rsidRPr="00AD2AFA">
              <w:rPr>
                <w:b/>
                <w:color w:val="000000" w:themeColor="text1"/>
                <w:lang w:eastAsia="ru-RU"/>
              </w:rPr>
              <w:t>.11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6213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«Два мороза».</w:t>
            </w:r>
          </w:p>
        </w:tc>
        <w:tc>
          <w:tcPr>
            <w:tcW w:w="984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8A6892" w:rsidRPr="003E4B61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14.11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6213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«Краски».</w:t>
            </w:r>
          </w:p>
        </w:tc>
        <w:tc>
          <w:tcPr>
            <w:tcW w:w="984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8A6892" w:rsidRPr="00862D82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21.11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6213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«Белый медведь».</w:t>
            </w:r>
          </w:p>
        </w:tc>
        <w:tc>
          <w:tcPr>
            <w:tcW w:w="984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8A6892" w:rsidRPr="00862D82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28.11</w:t>
            </w:r>
          </w:p>
        </w:tc>
      </w:tr>
      <w:tr w:rsidR="003E4B61" w:rsidRPr="003E4B61" w:rsidTr="003E4B61">
        <w:trPr>
          <w:trHeight w:val="293"/>
        </w:trPr>
        <w:tc>
          <w:tcPr>
            <w:tcW w:w="817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6213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«День и ночь»</w:t>
            </w:r>
          </w:p>
        </w:tc>
        <w:tc>
          <w:tcPr>
            <w:tcW w:w="984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8A6892" w:rsidRPr="00862D82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5.12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213" w:type="dxa"/>
            <w:hideMark/>
          </w:tcPr>
          <w:p w:rsidR="008A6892" w:rsidRPr="003E4B61" w:rsidRDefault="008A6892" w:rsidP="003E4B61">
            <w:pPr>
              <w:jc w:val="both"/>
              <w:rPr>
                <w:b/>
                <w:color w:val="000000" w:themeColor="text1"/>
                <w:lang w:eastAsia="ru-RU"/>
              </w:rPr>
            </w:pPr>
            <w:r w:rsidRPr="003E4B61">
              <w:rPr>
                <w:b/>
                <w:bCs/>
                <w:color w:val="000000" w:themeColor="text1"/>
                <w:lang w:val="en-US" w:eastAsia="ru-RU"/>
              </w:rPr>
              <w:t>III</w:t>
            </w:r>
            <w:proofErr w:type="gramStart"/>
            <w:r w:rsidRPr="003E4B61">
              <w:rPr>
                <w:b/>
                <w:bCs/>
                <w:color w:val="000000" w:themeColor="text1"/>
                <w:lang w:eastAsia="ru-RU"/>
              </w:rPr>
              <w:t xml:space="preserve">. </w:t>
            </w:r>
            <w:r w:rsidRPr="003E4B61">
              <w:rPr>
                <w:b/>
                <w:color w:val="000000" w:themeColor="text1"/>
                <w:lang w:eastAsia="ru-RU"/>
              </w:rPr>
              <w:t xml:space="preserve"> Игра</w:t>
            </w:r>
            <w:proofErr w:type="gramEnd"/>
            <w:r w:rsidRPr="003E4B61">
              <w:rPr>
                <w:b/>
                <w:color w:val="000000" w:themeColor="text1"/>
                <w:lang w:eastAsia="ru-RU"/>
              </w:rPr>
              <w:t xml:space="preserve"> – поиски.</w:t>
            </w:r>
          </w:p>
        </w:tc>
        <w:tc>
          <w:tcPr>
            <w:tcW w:w="984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b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273" w:type="dxa"/>
          </w:tcPr>
          <w:p w:rsidR="008A6892" w:rsidRPr="003E4B61" w:rsidRDefault="008A6892" w:rsidP="003E4B61">
            <w:pPr>
              <w:rPr>
                <w:color w:val="000000" w:themeColor="text1"/>
                <w:lang w:eastAsia="ru-RU"/>
              </w:rPr>
            </w:pP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6213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 Палочка-выручалочка».</w:t>
            </w:r>
          </w:p>
        </w:tc>
        <w:tc>
          <w:tcPr>
            <w:tcW w:w="984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8A6892" w:rsidRPr="00862D82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12.12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6213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«Яша и Маша».</w:t>
            </w:r>
          </w:p>
        </w:tc>
        <w:tc>
          <w:tcPr>
            <w:tcW w:w="984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8A6892" w:rsidRPr="003E4B61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19.12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6213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«Колечко». </w:t>
            </w:r>
          </w:p>
        </w:tc>
        <w:tc>
          <w:tcPr>
            <w:tcW w:w="984" w:type="dxa"/>
            <w:hideMark/>
          </w:tcPr>
          <w:p w:rsidR="008A6892" w:rsidRPr="003E4B61" w:rsidRDefault="008A6892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8A6892" w:rsidRPr="003E4B61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26.12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6213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«12 палочек».</w:t>
            </w:r>
          </w:p>
        </w:tc>
        <w:tc>
          <w:tcPr>
            <w:tcW w:w="984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0F1FA4" w:rsidRPr="003E4B61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9.01</w:t>
            </w:r>
          </w:p>
        </w:tc>
      </w:tr>
      <w:tr w:rsidR="003E4B61" w:rsidRPr="003E4B61" w:rsidTr="003E4B61">
        <w:trPr>
          <w:trHeight w:val="293"/>
        </w:trPr>
        <w:tc>
          <w:tcPr>
            <w:tcW w:w="817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213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b/>
                <w:bCs/>
                <w:color w:val="000000" w:themeColor="text1"/>
                <w:lang w:val="en-US" w:eastAsia="ru-RU"/>
              </w:rPr>
              <w:t>IV</w:t>
            </w:r>
            <w:r w:rsidRPr="003E4B61">
              <w:rPr>
                <w:b/>
                <w:bCs/>
                <w:color w:val="000000" w:themeColor="text1"/>
                <w:lang w:eastAsia="ru-RU"/>
              </w:rPr>
              <w:t xml:space="preserve">.  </w:t>
            </w:r>
            <w:r w:rsidRPr="003E4B61">
              <w:rPr>
                <w:color w:val="000000" w:themeColor="text1"/>
                <w:lang w:eastAsia="ru-RU"/>
              </w:rPr>
              <w:t xml:space="preserve"> </w:t>
            </w:r>
            <w:r w:rsidRPr="003E4B61">
              <w:rPr>
                <w:b/>
                <w:color w:val="000000" w:themeColor="text1"/>
                <w:lang w:eastAsia="ru-RU"/>
              </w:rPr>
              <w:t>Игры- хороводы.</w:t>
            </w:r>
          </w:p>
        </w:tc>
        <w:tc>
          <w:tcPr>
            <w:tcW w:w="984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b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2273" w:type="dxa"/>
          </w:tcPr>
          <w:p w:rsidR="000F1FA4" w:rsidRPr="003E4B61" w:rsidRDefault="000F1FA4" w:rsidP="003E4B61">
            <w:pPr>
              <w:rPr>
                <w:color w:val="000000" w:themeColor="text1"/>
                <w:lang w:val="en-US" w:eastAsia="ru-RU"/>
              </w:rPr>
            </w:pP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6213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«Каравай».</w:t>
            </w:r>
          </w:p>
        </w:tc>
        <w:tc>
          <w:tcPr>
            <w:tcW w:w="984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0F1FA4" w:rsidRPr="003E4B61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16.01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6213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«Золотые ворота».</w:t>
            </w:r>
          </w:p>
        </w:tc>
        <w:tc>
          <w:tcPr>
            <w:tcW w:w="984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0F1FA4" w:rsidRPr="003E4B61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23.01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6213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«Метелица».</w:t>
            </w:r>
          </w:p>
        </w:tc>
        <w:tc>
          <w:tcPr>
            <w:tcW w:w="984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0F1FA4" w:rsidRPr="00862D82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30.01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6213" w:type="dxa"/>
            <w:hideMark/>
          </w:tcPr>
          <w:p w:rsidR="000F1FA4" w:rsidRPr="003E4B61" w:rsidRDefault="000F1FA4" w:rsidP="003E4B61">
            <w:pPr>
              <w:jc w:val="both"/>
              <w:rPr>
                <w:b/>
                <w:color w:val="000000" w:themeColor="text1"/>
                <w:lang w:eastAsia="ru-RU"/>
              </w:rPr>
            </w:pPr>
            <w:r w:rsidRPr="003E4B61">
              <w:rPr>
                <w:b/>
                <w:bCs/>
                <w:color w:val="000000" w:themeColor="text1"/>
                <w:lang w:val="en-US" w:eastAsia="ru-RU"/>
              </w:rPr>
              <w:t>V</w:t>
            </w:r>
            <w:r w:rsidRPr="003E4B61">
              <w:rPr>
                <w:b/>
                <w:bCs/>
                <w:color w:val="000000" w:themeColor="text1"/>
                <w:lang w:eastAsia="ru-RU"/>
              </w:rPr>
              <w:t xml:space="preserve">.  </w:t>
            </w:r>
            <w:r w:rsidRPr="003E4B61">
              <w:rPr>
                <w:b/>
                <w:color w:val="000000" w:themeColor="text1"/>
                <w:lang w:eastAsia="ru-RU"/>
              </w:rPr>
              <w:t xml:space="preserve">  Зимние забавы.</w:t>
            </w:r>
          </w:p>
        </w:tc>
        <w:tc>
          <w:tcPr>
            <w:tcW w:w="984" w:type="dxa"/>
            <w:hideMark/>
          </w:tcPr>
          <w:p w:rsidR="000F1FA4" w:rsidRPr="003E4B61" w:rsidRDefault="00AD2AFA" w:rsidP="003E4B61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273" w:type="dxa"/>
          </w:tcPr>
          <w:p w:rsidR="000F1FA4" w:rsidRPr="003E4B61" w:rsidRDefault="000F1FA4" w:rsidP="003E4B61">
            <w:pPr>
              <w:rPr>
                <w:color w:val="000000" w:themeColor="text1"/>
                <w:lang w:eastAsia="ru-RU"/>
              </w:rPr>
            </w:pP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6213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Игры «Колышки».</w:t>
            </w:r>
          </w:p>
        </w:tc>
        <w:tc>
          <w:tcPr>
            <w:tcW w:w="984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0F1FA4" w:rsidRPr="00862D82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6.02</w:t>
            </w:r>
          </w:p>
        </w:tc>
      </w:tr>
      <w:tr w:rsidR="003E4B61" w:rsidRPr="003E4B61" w:rsidTr="003E4B61">
        <w:trPr>
          <w:trHeight w:val="293"/>
        </w:trPr>
        <w:tc>
          <w:tcPr>
            <w:tcW w:w="817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6213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 Волчок».</w:t>
            </w:r>
          </w:p>
        </w:tc>
        <w:tc>
          <w:tcPr>
            <w:tcW w:w="984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0F1FA4" w:rsidRPr="00862D82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20.02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6213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«Медведь ревет». </w:t>
            </w:r>
          </w:p>
        </w:tc>
        <w:tc>
          <w:tcPr>
            <w:tcW w:w="984" w:type="dxa"/>
            <w:hideMark/>
          </w:tcPr>
          <w:p w:rsidR="000F1FA4" w:rsidRPr="003E4B61" w:rsidRDefault="000F1FA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0F1FA4" w:rsidRPr="003E4B61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27.02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6213" w:type="dxa"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«Столбики». </w:t>
            </w:r>
          </w:p>
        </w:tc>
        <w:tc>
          <w:tcPr>
            <w:tcW w:w="984" w:type="dxa"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655833" w:rsidRPr="00862D82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6.03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5</w:t>
            </w:r>
          </w:p>
        </w:tc>
        <w:tc>
          <w:tcPr>
            <w:tcW w:w="6213" w:type="dxa"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«Городки». </w:t>
            </w:r>
          </w:p>
        </w:tc>
        <w:tc>
          <w:tcPr>
            <w:tcW w:w="984" w:type="dxa"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655833" w:rsidRPr="00862D82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13.03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6213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b/>
                <w:bCs/>
                <w:color w:val="000000" w:themeColor="text1"/>
                <w:lang w:val="en-US" w:eastAsia="ru-RU"/>
              </w:rPr>
              <w:t>VI</w:t>
            </w:r>
            <w:proofErr w:type="gramStart"/>
            <w:r w:rsidRPr="003E4B61">
              <w:rPr>
                <w:b/>
                <w:bCs/>
                <w:color w:val="000000" w:themeColor="text1"/>
                <w:lang w:eastAsia="ru-RU"/>
              </w:rPr>
              <w:t xml:space="preserve">. </w:t>
            </w:r>
            <w:r w:rsidRPr="003E4B61">
              <w:rPr>
                <w:color w:val="000000" w:themeColor="text1"/>
                <w:lang w:eastAsia="ru-RU"/>
              </w:rPr>
              <w:t xml:space="preserve"> </w:t>
            </w:r>
            <w:r w:rsidRPr="003E4B61">
              <w:rPr>
                <w:b/>
                <w:color w:val="000000" w:themeColor="text1"/>
                <w:lang w:eastAsia="ru-RU"/>
              </w:rPr>
              <w:t>Найти</w:t>
            </w:r>
            <w:proofErr w:type="gramEnd"/>
            <w:r w:rsidRPr="003E4B61">
              <w:rPr>
                <w:b/>
                <w:color w:val="000000" w:themeColor="text1"/>
                <w:lang w:eastAsia="ru-RU"/>
              </w:rPr>
              <w:t xml:space="preserve"> свое место.</w:t>
            </w:r>
          </w:p>
        </w:tc>
        <w:tc>
          <w:tcPr>
            <w:tcW w:w="984" w:type="dxa"/>
            <w:hideMark/>
          </w:tcPr>
          <w:p w:rsidR="00655833" w:rsidRPr="003E4B61" w:rsidRDefault="00357973" w:rsidP="003E4B61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2273" w:type="dxa"/>
          </w:tcPr>
          <w:p w:rsidR="00655833" w:rsidRPr="003E4B61" w:rsidRDefault="00655833" w:rsidP="003E4B61">
            <w:pPr>
              <w:rPr>
                <w:color w:val="000000" w:themeColor="text1"/>
                <w:lang w:val="en-US" w:eastAsia="ru-RU"/>
              </w:rPr>
            </w:pPr>
          </w:p>
        </w:tc>
      </w:tr>
      <w:tr w:rsidR="003E4B61" w:rsidRPr="003E4B61" w:rsidTr="003E4B61">
        <w:trPr>
          <w:trHeight w:val="293"/>
        </w:trPr>
        <w:tc>
          <w:tcPr>
            <w:tcW w:w="817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6213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 Игра «К своим флажкам».</w:t>
            </w:r>
          </w:p>
        </w:tc>
        <w:tc>
          <w:tcPr>
            <w:tcW w:w="984" w:type="dxa"/>
            <w:hideMark/>
          </w:tcPr>
          <w:p w:rsidR="00655833" w:rsidRPr="003E4B61" w:rsidRDefault="00357973" w:rsidP="003E4B61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2273" w:type="dxa"/>
          </w:tcPr>
          <w:p w:rsidR="00655833" w:rsidRPr="00AD2AFA" w:rsidRDefault="00862D82" w:rsidP="003E4B61">
            <w:pPr>
              <w:rPr>
                <w:color w:val="000000" w:themeColor="text1"/>
                <w:lang w:eastAsia="ru-RU"/>
              </w:rPr>
            </w:pPr>
            <w:r w:rsidRPr="00AD2AFA">
              <w:rPr>
                <w:color w:val="000000" w:themeColor="text1"/>
                <w:lang w:eastAsia="ru-RU"/>
              </w:rPr>
              <w:t>20.03</w:t>
            </w:r>
            <w:r w:rsidR="00AD2AFA" w:rsidRPr="00AD2AFA">
              <w:rPr>
                <w:color w:val="000000" w:themeColor="text1"/>
                <w:lang w:eastAsia="ru-RU"/>
              </w:rPr>
              <w:t>,</w:t>
            </w:r>
            <w:r w:rsidR="00AD2AFA" w:rsidRPr="00AD2AFA">
              <w:rPr>
                <w:b/>
                <w:color w:val="000000" w:themeColor="text1"/>
                <w:lang w:eastAsia="ru-RU"/>
              </w:rPr>
              <w:t>24.03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6213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«Море волнуется»</w:t>
            </w:r>
          </w:p>
        </w:tc>
        <w:tc>
          <w:tcPr>
            <w:tcW w:w="984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655833" w:rsidRPr="003E4B61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3.04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6213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«Птицы</w:t>
            </w:r>
            <w:proofErr w:type="gramStart"/>
            <w:r w:rsidRPr="003E4B61">
              <w:rPr>
                <w:color w:val="000000" w:themeColor="text1"/>
                <w:lang w:eastAsia="ru-RU"/>
              </w:rPr>
              <w:t xml:space="preserve"> ,</w:t>
            </w:r>
            <w:proofErr w:type="gramEnd"/>
            <w:r w:rsidRPr="003E4B61">
              <w:rPr>
                <w:color w:val="000000" w:themeColor="text1"/>
                <w:lang w:eastAsia="ru-RU"/>
              </w:rPr>
              <w:t xml:space="preserve"> на гнезда».</w:t>
            </w:r>
          </w:p>
        </w:tc>
        <w:tc>
          <w:tcPr>
            <w:tcW w:w="984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655833" w:rsidRPr="003E4B61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10.04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6213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«Гусек».</w:t>
            </w:r>
          </w:p>
        </w:tc>
        <w:tc>
          <w:tcPr>
            <w:tcW w:w="984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655833" w:rsidRPr="003E4B61" w:rsidRDefault="00862D82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17.04</w:t>
            </w:r>
          </w:p>
        </w:tc>
      </w:tr>
      <w:tr w:rsidR="003E4B61" w:rsidRPr="003E4B61" w:rsidTr="003E4B61">
        <w:trPr>
          <w:trHeight w:val="166"/>
        </w:trPr>
        <w:tc>
          <w:tcPr>
            <w:tcW w:w="817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6213" w:type="dxa"/>
            <w:hideMark/>
          </w:tcPr>
          <w:p w:rsidR="00655833" w:rsidRPr="003E4B61" w:rsidRDefault="00655833" w:rsidP="003E4B61">
            <w:pPr>
              <w:rPr>
                <w:color w:val="000000" w:themeColor="text1"/>
                <w:lang w:eastAsia="ru-RU"/>
              </w:rPr>
            </w:pPr>
            <w:r w:rsidRPr="003E4B61">
              <w:rPr>
                <w:b/>
                <w:bCs/>
                <w:color w:val="000000" w:themeColor="text1"/>
                <w:lang w:val="en-US" w:eastAsia="ru-RU"/>
              </w:rPr>
              <w:t>VII</w:t>
            </w:r>
            <w:r w:rsidRPr="003E4B61">
              <w:rPr>
                <w:b/>
                <w:bCs/>
                <w:color w:val="000000" w:themeColor="text1"/>
                <w:lang w:eastAsia="ru-RU"/>
              </w:rPr>
              <w:t>.</w:t>
            </w:r>
            <w:r w:rsidRPr="003E4B61">
              <w:rPr>
                <w:b/>
                <w:color w:val="000000" w:themeColor="text1"/>
                <w:lang w:eastAsia="ru-RU"/>
              </w:rPr>
              <w:t>Игры с опорными прыжками.</w:t>
            </w:r>
          </w:p>
        </w:tc>
        <w:tc>
          <w:tcPr>
            <w:tcW w:w="984" w:type="dxa"/>
            <w:hideMark/>
          </w:tcPr>
          <w:p w:rsidR="00655833" w:rsidRPr="003E4B61" w:rsidRDefault="007B756E" w:rsidP="003E4B61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2273" w:type="dxa"/>
          </w:tcPr>
          <w:p w:rsidR="00655833" w:rsidRPr="003E4B61" w:rsidRDefault="00655833" w:rsidP="003E4B61">
            <w:pPr>
              <w:rPr>
                <w:color w:val="000000" w:themeColor="text1"/>
                <w:lang w:val="en-US" w:eastAsia="ru-RU"/>
              </w:rPr>
            </w:pP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6213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 "Слон»</w:t>
            </w:r>
            <w:r w:rsidRPr="003E4B61">
              <w:rPr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984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655833" w:rsidRPr="00E66E91" w:rsidRDefault="00862D82" w:rsidP="003E4B61">
            <w:pPr>
              <w:jc w:val="both"/>
              <w:rPr>
                <w:bCs/>
                <w:color w:val="000000" w:themeColor="text1"/>
                <w:lang w:eastAsia="ru-RU"/>
              </w:rPr>
            </w:pPr>
            <w:r w:rsidRPr="00E66E91">
              <w:rPr>
                <w:bCs/>
                <w:color w:val="000000" w:themeColor="text1"/>
                <w:lang w:eastAsia="ru-RU"/>
              </w:rPr>
              <w:t>24.04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6213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«Свечи»</w:t>
            </w:r>
          </w:p>
        </w:tc>
        <w:tc>
          <w:tcPr>
            <w:tcW w:w="984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655833" w:rsidRPr="00E66E91" w:rsidRDefault="00E66E91" w:rsidP="003E4B61">
            <w:pPr>
              <w:rPr>
                <w:color w:val="000000" w:themeColor="text1"/>
                <w:lang w:eastAsia="ru-RU"/>
              </w:rPr>
            </w:pPr>
            <w:r w:rsidRPr="00E66E91">
              <w:rPr>
                <w:color w:val="000000" w:themeColor="text1"/>
                <w:lang w:eastAsia="ru-RU"/>
              </w:rPr>
              <w:t>8.05</w:t>
            </w:r>
          </w:p>
        </w:tc>
      </w:tr>
      <w:tr w:rsidR="003E4B61" w:rsidRPr="003E4B61" w:rsidTr="003E4B61">
        <w:trPr>
          <w:trHeight w:val="293"/>
        </w:trPr>
        <w:tc>
          <w:tcPr>
            <w:tcW w:w="817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3,4</w:t>
            </w:r>
          </w:p>
        </w:tc>
        <w:tc>
          <w:tcPr>
            <w:tcW w:w="6213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 «Русская лапта».</w:t>
            </w:r>
          </w:p>
        </w:tc>
        <w:tc>
          <w:tcPr>
            <w:tcW w:w="984" w:type="dxa"/>
            <w:hideMark/>
          </w:tcPr>
          <w:p w:rsidR="00655833" w:rsidRPr="003E4B61" w:rsidRDefault="00611AC0" w:rsidP="003E4B61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655833" w:rsidRPr="00357973" w:rsidRDefault="00E66E91" w:rsidP="003E4B61">
            <w:pPr>
              <w:rPr>
                <w:color w:val="000000" w:themeColor="text1"/>
                <w:lang w:eastAsia="ru-RU"/>
              </w:rPr>
            </w:pPr>
            <w:r w:rsidRPr="00357973">
              <w:rPr>
                <w:color w:val="000000" w:themeColor="text1"/>
                <w:lang w:eastAsia="ru-RU"/>
              </w:rPr>
              <w:t>15.05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5,6</w:t>
            </w:r>
          </w:p>
        </w:tc>
        <w:tc>
          <w:tcPr>
            <w:tcW w:w="6213" w:type="dxa"/>
            <w:hideMark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Игра "Город за городом".</w:t>
            </w:r>
          </w:p>
        </w:tc>
        <w:tc>
          <w:tcPr>
            <w:tcW w:w="984" w:type="dxa"/>
            <w:hideMark/>
          </w:tcPr>
          <w:p w:rsidR="00655833" w:rsidRPr="003E4B61" w:rsidRDefault="00862D82" w:rsidP="003E4B61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2273" w:type="dxa"/>
          </w:tcPr>
          <w:p w:rsidR="00655833" w:rsidRPr="003E4B61" w:rsidRDefault="00E66E91" w:rsidP="003E4B6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22.05</w:t>
            </w: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213" w:type="dxa"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984" w:type="dxa"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273" w:type="dxa"/>
          </w:tcPr>
          <w:p w:rsidR="00655833" w:rsidRPr="00862D82" w:rsidRDefault="00655833" w:rsidP="003E4B61">
            <w:pPr>
              <w:rPr>
                <w:color w:val="000000" w:themeColor="text1"/>
                <w:lang w:eastAsia="ru-RU"/>
              </w:rPr>
            </w:pPr>
          </w:p>
        </w:tc>
      </w:tr>
      <w:tr w:rsidR="003E4B61" w:rsidRPr="003E4B61" w:rsidTr="003E4B61">
        <w:trPr>
          <w:trHeight w:val="281"/>
        </w:trPr>
        <w:tc>
          <w:tcPr>
            <w:tcW w:w="817" w:type="dxa"/>
          </w:tcPr>
          <w:p w:rsidR="00655833" w:rsidRPr="003E4B61" w:rsidRDefault="00655833" w:rsidP="003E4B61">
            <w:pPr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6213" w:type="dxa"/>
          </w:tcPr>
          <w:p w:rsidR="00655833" w:rsidRPr="003E4B61" w:rsidRDefault="00655833" w:rsidP="003E4B61">
            <w:pPr>
              <w:jc w:val="both"/>
              <w:rPr>
                <w:b/>
                <w:color w:val="000000" w:themeColor="text1"/>
                <w:lang w:eastAsia="ru-RU"/>
              </w:rPr>
            </w:pPr>
            <w:r w:rsidRPr="003E4B61">
              <w:rPr>
                <w:b/>
                <w:color w:val="000000" w:themeColor="text1"/>
                <w:lang w:eastAsia="ru-RU"/>
              </w:rPr>
              <w:t xml:space="preserve">Всего </w:t>
            </w:r>
          </w:p>
        </w:tc>
        <w:tc>
          <w:tcPr>
            <w:tcW w:w="984" w:type="dxa"/>
          </w:tcPr>
          <w:p w:rsidR="00655833" w:rsidRPr="003E4B61" w:rsidRDefault="00655833" w:rsidP="003E4B61">
            <w:pPr>
              <w:jc w:val="both"/>
              <w:rPr>
                <w:b/>
                <w:color w:val="000000" w:themeColor="text1"/>
                <w:lang w:eastAsia="ru-RU"/>
              </w:rPr>
            </w:pPr>
            <w:r w:rsidRPr="003E4B61">
              <w:rPr>
                <w:b/>
                <w:color w:val="000000" w:themeColor="text1"/>
                <w:lang w:eastAsia="ru-RU"/>
              </w:rPr>
              <w:t>3</w:t>
            </w:r>
            <w:r w:rsidR="00357973">
              <w:rPr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2273" w:type="dxa"/>
          </w:tcPr>
          <w:p w:rsidR="00655833" w:rsidRPr="003E4B61" w:rsidRDefault="00655833" w:rsidP="003E4B61">
            <w:pPr>
              <w:jc w:val="both"/>
              <w:rPr>
                <w:b/>
                <w:bCs/>
                <w:color w:val="000000" w:themeColor="text1"/>
                <w:lang w:eastAsia="ru-RU"/>
              </w:rPr>
            </w:pPr>
          </w:p>
        </w:tc>
      </w:tr>
    </w:tbl>
    <w:p w:rsidR="0085059F" w:rsidRPr="003E4B61" w:rsidRDefault="0085059F" w:rsidP="003E4B61">
      <w:pPr>
        <w:pStyle w:val="Style2"/>
        <w:widowControl/>
        <w:spacing w:line="240" w:lineRule="auto"/>
        <w:ind w:firstLine="709"/>
        <w:jc w:val="center"/>
        <w:rPr>
          <w:rStyle w:val="FontStyle29"/>
          <w:b/>
          <w:color w:val="000000" w:themeColor="text1"/>
        </w:rPr>
      </w:pPr>
    </w:p>
    <w:p w:rsidR="0085059F" w:rsidRDefault="0085059F" w:rsidP="003E4B61">
      <w:pPr>
        <w:pStyle w:val="Style2"/>
        <w:widowControl/>
        <w:spacing w:line="240" w:lineRule="auto"/>
        <w:ind w:firstLine="709"/>
        <w:jc w:val="center"/>
        <w:rPr>
          <w:rStyle w:val="FontStyle29"/>
          <w:b/>
          <w:color w:val="000000" w:themeColor="text1"/>
        </w:rPr>
      </w:pPr>
    </w:p>
    <w:p w:rsidR="003E4B61" w:rsidRDefault="003E4B61" w:rsidP="003E4B61">
      <w:pPr>
        <w:pStyle w:val="Style2"/>
        <w:widowControl/>
        <w:spacing w:line="240" w:lineRule="auto"/>
        <w:ind w:firstLine="709"/>
        <w:jc w:val="center"/>
        <w:rPr>
          <w:rStyle w:val="FontStyle29"/>
          <w:b/>
          <w:color w:val="000000" w:themeColor="text1"/>
        </w:rPr>
      </w:pPr>
    </w:p>
    <w:p w:rsidR="003E4B61" w:rsidRDefault="003E4B61" w:rsidP="003E4B61">
      <w:pPr>
        <w:pStyle w:val="Style2"/>
        <w:widowControl/>
        <w:spacing w:line="240" w:lineRule="auto"/>
        <w:ind w:firstLine="709"/>
        <w:jc w:val="center"/>
        <w:rPr>
          <w:rStyle w:val="FontStyle29"/>
          <w:b/>
          <w:color w:val="000000" w:themeColor="text1"/>
        </w:rPr>
      </w:pPr>
    </w:p>
    <w:p w:rsidR="003E4B61" w:rsidRDefault="003E4B61" w:rsidP="003E4B61">
      <w:pPr>
        <w:pStyle w:val="Style2"/>
        <w:widowControl/>
        <w:spacing w:line="240" w:lineRule="auto"/>
        <w:ind w:firstLine="709"/>
        <w:jc w:val="center"/>
        <w:rPr>
          <w:rStyle w:val="FontStyle29"/>
          <w:b/>
          <w:color w:val="000000" w:themeColor="text1"/>
        </w:rPr>
      </w:pPr>
    </w:p>
    <w:p w:rsidR="003E4B61" w:rsidRPr="003E4B61" w:rsidRDefault="003E4B61" w:rsidP="003E4B61">
      <w:pPr>
        <w:pStyle w:val="Style2"/>
        <w:widowControl/>
        <w:spacing w:line="240" w:lineRule="auto"/>
        <w:ind w:firstLine="709"/>
        <w:jc w:val="center"/>
        <w:rPr>
          <w:rStyle w:val="FontStyle29"/>
          <w:b/>
          <w:color w:val="000000" w:themeColor="text1"/>
        </w:rPr>
      </w:pPr>
    </w:p>
    <w:p w:rsidR="00F15EF0" w:rsidRPr="003E4B61" w:rsidRDefault="004F7200" w:rsidP="003E4B61">
      <w:pPr>
        <w:pStyle w:val="Style2"/>
        <w:widowControl/>
        <w:spacing w:line="240" w:lineRule="auto"/>
        <w:ind w:firstLine="709"/>
        <w:jc w:val="center"/>
        <w:rPr>
          <w:rStyle w:val="FontStyle29"/>
          <w:b/>
          <w:color w:val="000000" w:themeColor="text1"/>
        </w:rPr>
      </w:pPr>
      <w:r w:rsidRPr="003E4B61">
        <w:rPr>
          <w:rStyle w:val="FontStyle29"/>
          <w:b/>
          <w:color w:val="000000" w:themeColor="text1"/>
        </w:rPr>
        <w:lastRenderedPageBreak/>
        <w:t>5.</w:t>
      </w:r>
      <w:r w:rsidR="00F15EF0" w:rsidRPr="003E4B61">
        <w:rPr>
          <w:rStyle w:val="FontStyle29"/>
          <w:b/>
          <w:color w:val="000000" w:themeColor="text1"/>
        </w:rPr>
        <w:t>Методическое обеспечение программы:</w:t>
      </w:r>
    </w:p>
    <w:p w:rsidR="00F15EF0" w:rsidRPr="003E4B61" w:rsidRDefault="00F15EF0" w:rsidP="003E4B61">
      <w:pPr>
        <w:pStyle w:val="Style2"/>
        <w:widowControl/>
        <w:spacing w:line="240" w:lineRule="auto"/>
        <w:ind w:firstLine="709"/>
        <w:rPr>
          <w:rStyle w:val="FontStyle29"/>
          <w:color w:val="000000" w:themeColor="text1"/>
        </w:rPr>
      </w:pPr>
      <w:r w:rsidRPr="003E4B61">
        <w:rPr>
          <w:rStyle w:val="FontStyle29"/>
          <w:b/>
          <w:color w:val="000000" w:themeColor="text1"/>
        </w:rPr>
        <w:t xml:space="preserve">- </w:t>
      </w:r>
      <w:r w:rsidRPr="003E4B61">
        <w:rPr>
          <w:rStyle w:val="FontStyle29"/>
          <w:i/>
          <w:color w:val="000000" w:themeColor="text1"/>
        </w:rPr>
        <w:t>дидактические средств</w:t>
      </w:r>
      <w:proofErr w:type="gramStart"/>
      <w:r w:rsidRPr="003E4B61">
        <w:rPr>
          <w:rStyle w:val="FontStyle29"/>
          <w:i/>
          <w:color w:val="000000" w:themeColor="text1"/>
        </w:rPr>
        <w:t>а</w:t>
      </w:r>
      <w:r w:rsidRPr="003E4B61">
        <w:rPr>
          <w:rStyle w:val="FontStyle29"/>
          <w:color w:val="000000" w:themeColor="text1"/>
        </w:rPr>
        <w:t>-</w:t>
      </w:r>
      <w:proofErr w:type="gramEnd"/>
      <w:r w:rsidRPr="003E4B61">
        <w:rPr>
          <w:rStyle w:val="FontStyle29"/>
          <w:color w:val="000000" w:themeColor="text1"/>
        </w:rPr>
        <w:t xml:space="preserve"> авторские разработки, слайд - лекци</w:t>
      </w:r>
      <w:r w:rsidR="00A41808" w:rsidRPr="003E4B61">
        <w:rPr>
          <w:rStyle w:val="FontStyle29"/>
          <w:color w:val="000000" w:themeColor="text1"/>
        </w:rPr>
        <w:t xml:space="preserve">и, методические </w:t>
      </w:r>
      <w:r w:rsidRPr="003E4B61">
        <w:rPr>
          <w:rStyle w:val="FontStyle29"/>
          <w:color w:val="000000" w:themeColor="text1"/>
        </w:rPr>
        <w:t>материалы, Интернет- ресурсы;</w:t>
      </w:r>
    </w:p>
    <w:p w:rsidR="00F15EF0" w:rsidRPr="003E4B61" w:rsidRDefault="00F15EF0" w:rsidP="003E4B61">
      <w:pPr>
        <w:pStyle w:val="Style2"/>
        <w:widowControl/>
        <w:spacing w:line="240" w:lineRule="auto"/>
        <w:ind w:firstLine="709"/>
        <w:rPr>
          <w:rStyle w:val="FontStyle29"/>
          <w:color w:val="000000" w:themeColor="text1"/>
        </w:rPr>
      </w:pPr>
      <w:r w:rsidRPr="003E4B61">
        <w:rPr>
          <w:rStyle w:val="FontStyle29"/>
          <w:color w:val="000000" w:themeColor="text1"/>
        </w:rPr>
        <w:t xml:space="preserve">- </w:t>
      </w:r>
      <w:r w:rsidRPr="003E4B61">
        <w:rPr>
          <w:rStyle w:val="FontStyle29"/>
          <w:i/>
          <w:color w:val="000000" w:themeColor="text1"/>
        </w:rPr>
        <w:t>материально-технические средства</w:t>
      </w:r>
      <w:r w:rsidRPr="003E4B61">
        <w:rPr>
          <w:rStyle w:val="FontStyle29"/>
          <w:color w:val="000000" w:themeColor="text1"/>
        </w:rPr>
        <w:t>:</w:t>
      </w:r>
    </w:p>
    <w:p w:rsidR="00F15EF0" w:rsidRPr="003E4B61" w:rsidRDefault="00F15EF0" w:rsidP="003E4B61">
      <w:pPr>
        <w:pStyle w:val="Style2"/>
        <w:widowControl/>
        <w:spacing w:line="240" w:lineRule="auto"/>
        <w:ind w:firstLine="0"/>
        <w:rPr>
          <w:rStyle w:val="FontStyle29"/>
          <w:color w:val="000000" w:themeColor="text1"/>
        </w:rPr>
      </w:pPr>
      <w:r w:rsidRPr="003E4B61">
        <w:rPr>
          <w:rStyle w:val="FontStyle29"/>
          <w:color w:val="000000" w:themeColor="text1"/>
        </w:rPr>
        <w:t xml:space="preserve">-Помещение: </w:t>
      </w:r>
      <w:r w:rsidR="00956594" w:rsidRPr="003E4B61">
        <w:rPr>
          <w:rStyle w:val="FontStyle29"/>
          <w:color w:val="000000" w:themeColor="text1"/>
        </w:rPr>
        <w:t>спортивная площадка.</w:t>
      </w:r>
    </w:p>
    <w:p w:rsidR="00F15EF0" w:rsidRPr="003E4B61" w:rsidRDefault="00F15EF0" w:rsidP="003E4B61">
      <w:pPr>
        <w:pStyle w:val="Style2"/>
        <w:widowControl/>
        <w:spacing w:line="240" w:lineRule="auto"/>
        <w:ind w:firstLine="0"/>
        <w:rPr>
          <w:rStyle w:val="FontStyle11"/>
          <w:color w:val="000000" w:themeColor="text1"/>
          <w:sz w:val="24"/>
          <w:szCs w:val="24"/>
        </w:rPr>
      </w:pPr>
      <w:r w:rsidRPr="003E4B61">
        <w:rPr>
          <w:rStyle w:val="FontStyle29"/>
          <w:color w:val="000000" w:themeColor="text1"/>
        </w:rPr>
        <w:t>-Перечень оборудования и ТСО:</w:t>
      </w:r>
      <w:r w:rsidR="00A41808" w:rsidRPr="003E4B61">
        <w:rPr>
          <w:rStyle w:val="FontStyle29"/>
          <w:color w:val="000000" w:themeColor="text1"/>
        </w:rPr>
        <w:t xml:space="preserve"> </w:t>
      </w:r>
      <w:r w:rsidR="00A41808" w:rsidRPr="003E4B61">
        <w:rPr>
          <w:rStyle w:val="FontStyle11"/>
          <w:color w:val="000000" w:themeColor="text1"/>
          <w:sz w:val="24"/>
          <w:szCs w:val="24"/>
        </w:rPr>
        <w:t xml:space="preserve">компьютер, проектор, экран, </w:t>
      </w:r>
      <w:proofErr w:type="spellStart"/>
      <w:r w:rsidR="00A41808" w:rsidRPr="003E4B61">
        <w:rPr>
          <w:rStyle w:val="FontStyle11"/>
          <w:color w:val="000000" w:themeColor="text1"/>
          <w:sz w:val="24"/>
          <w:szCs w:val="24"/>
        </w:rPr>
        <w:t>мультимедийный</w:t>
      </w:r>
      <w:proofErr w:type="spellEnd"/>
      <w:r w:rsidRPr="003E4B61">
        <w:rPr>
          <w:rStyle w:val="FontStyle11"/>
          <w:color w:val="000000" w:themeColor="text1"/>
          <w:sz w:val="24"/>
          <w:szCs w:val="24"/>
        </w:rPr>
        <w:t xml:space="preserve"> материал</w:t>
      </w:r>
      <w:r w:rsidR="00A41808" w:rsidRPr="003E4B61">
        <w:rPr>
          <w:rStyle w:val="FontStyle11"/>
          <w:color w:val="000000" w:themeColor="text1"/>
          <w:sz w:val="24"/>
          <w:szCs w:val="24"/>
        </w:rPr>
        <w:t>.</w:t>
      </w:r>
    </w:p>
    <w:p w:rsidR="00F15EF0" w:rsidRPr="003E4B61" w:rsidRDefault="00F15EF0" w:rsidP="003E4B61">
      <w:pPr>
        <w:pStyle w:val="Style2"/>
        <w:widowControl/>
        <w:spacing w:line="240" w:lineRule="auto"/>
        <w:ind w:firstLine="709"/>
        <w:rPr>
          <w:rStyle w:val="FontStyle11"/>
          <w:color w:val="000000" w:themeColor="text1"/>
          <w:sz w:val="24"/>
          <w:szCs w:val="24"/>
        </w:rPr>
      </w:pPr>
      <w:r w:rsidRPr="003E4B61">
        <w:rPr>
          <w:rStyle w:val="FontStyle11"/>
          <w:i/>
          <w:color w:val="000000" w:themeColor="text1"/>
          <w:sz w:val="24"/>
          <w:szCs w:val="24"/>
        </w:rPr>
        <w:t>- рекомендации по реализации программы</w:t>
      </w:r>
      <w:r w:rsidRPr="003E4B61">
        <w:rPr>
          <w:rStyle w:val="FontStyle11"/>
          <w:color w:val="000000" w:themeColor="text1"/>
          <w:sz w:val="24"/>
          <w:szCs w:val="24"/>
        </w:rPr>
        <w:t xml:space="preserve">: занятия нацелены на формирование у школьников устойчивого интереса к </w:t>
      </w:r>
      <w:r w:rsidR="007507EB" w:rsidRPr="003E4B61">
        <w:rPr>
          <w:rStyle w:val="FontStyle11"/>
          <w:color w:val="000000" w:themeColor="text1"/>
          <w:sz w:val="24"/>
          <w:szCs w:val="24"/>
        </w:rPr>
        <w:t>спортивной деятельности</w:t>
      </w:r>
      <w:r w:rsidRPr="003E4B61">
        <w:rPr>
          <w:rStyle w:val="FontStyle11"/>
          <w:color w:val="000000" w:themeColor="text1"/>
          <w:sz w:val="24"/>
          <w:szCs w:val="24"/>
        </w:rPr>
        <w:t xml:space="preserve">. </w:t>
      </w:r>
    </w:p>
    <w:p w:rsidR="00F15EF0" w:rsidRPr="003E4B61" w:rsidRDefault="00F15EF0" w:rsidP="003E4B61">
      <w:pPr>
        <w:pStyle w:val="Style2"/>
        <w:widowControl/>
        <w:spacing w:line="240" w:lineRule="auto"/>
        <w:ind w:firstLine="0"/>
        <w:rPr>
          <w:rStyle w:val="FontStyle11"/>
          <w:color w:val="000000" w:themeColor="text1"/>
          <w:sz w:val="24"/>
          <w:szCs w:val="24"/>
        </w:rPr>
      </w:pPr>
      <w:r w:rsidRPr="003E4B61">
        <w:rPr>
          <w:rStyle w:val="FontStyle11"/>
          <w:color w:val="000000" w:themeColor="text1"/>
          <w:sz w:val="24"/>
          <w:szCs w:val="24"/>
        </w:rPr>
        <w:t>Значительное количество занятий направлено на практическую деятельность</w:t>
      </w:r>
      <w:r w:rsidR="00F503BD" w:rsidRPr="003E4B61">
        <w:rPr>
          <w:rStyle w:val="FontStyle11"/>
          <w:color w:val="000000" w:themeColor="text1"/>
          <w:sz w:val="24"/>
          <w:szCs w:val="24"/>
        </w:rPr>
        <w:t>,</w:t>
      </w:r>
      <w:r w:rsidRPr="003E4B61">
        <w:rPr>
          <w:rStyle w:val="FontStyle11"/>
          <w:color w:val="000000" w:themeColor="text1"/>
          <w:sz w:val="24"/>
          <w:szCs w:val="24"/>
        </w:rPr>
        <w:t xml:space="preserve"> совместную деятельность обучающихся</w:t>
      </w:r>
      <w:r w:rsidR="004F4583" w:rsidRPr="003E4B61">
        <w:rPr>
          <w:rStyle w:val="FontStyle11"/>
          <w:color w:val="000000" w:themeColor="text1"/>
          <w:sz w:val="24"/>
          <w:szCs w:val="24"/>
        </w:rPr>
        <w:t>, педагога</w:t>
      </w:r>
      <w:r w:rsidRPr="003E4B61">
        <w:rPr>
          <w:rStyle w:val="FontStyle11"/>
          <w:color w:val="000000" w:themeColor="text1"/>
          <w:sz w:val="24"/>
          <w:szCs w:val="24"/>
        </w:rPr>
        <w:t xml:space="preserve"> и родителей.</w:t>
      </w:r>
    </w:p>
    <w:p w:rsidR="00DE0014" w:rsidRPr="003E4B61" w:rsidRDefault="00F15EF0" w:rsidP="003E4B61">
      <w:pPr>
        <w:pStyle w:val="Style2"/>
        <w:widowControl/>
        <w:spacing w:line="240" w:lineRule="auto"/>
        <w:rPr>
          <w:color w:val="000000" w:themeColor="text1"/>
        </w:rPr>
      </w:pPr>
      <w:r w:rsidRPr="003E4B61">
        <w:rPr>
          <w:rStyle w:val="FontStyle11"/>
          <w:color w:val="000000" w:themeColor="text1"/>
          <w:sz w:val="24"/>
          <w:szCs w:val="24"/>
        </w:rPr>
        <w:t xml:space="preserve">         - </w:t>
      </w:r>
      <w:r w:rsidRPr="003E4B61">
        <w:rPr>
          <w:rStyle w:val="FontStyle11"/>
          <w:i/>
          <w:color w:val="000000" w:themeColor="text1"/>
          <w:sz w:val="24"/>
          <w:szCs w:val="24"/>
        </w:rPr>
        <w:t xml:space="preserve">информационные платформы для реализации </w:t>
      </w:r>
      <w:proofErr w:type="gramStart"/>
      <w:r w:rsidRPr="003E4B61">
        <w:rPr>
          <w:rStyle w:val="FontStyle11"/>
          <w:i/>
          <w:color w:val="000000" w:themeColor="text1"/>
          <w:sz w:val="24"/>
          <w:szCs w:val="24"/>
        </w:rPr>
        <w:t>дистанционного</w:t>
      </w:r>
      <w:proofErr w:type="gramEnd"/>
      <w:r w:rsidRPr="003E4B61">
        <w:rPr>
          <w:rStyle w:val="FontStyle11"/>
          <w:color w:val="000000" w:themeColor="text1"/>
          <w:sz w:val="24"/>
          <w:szCs w:val="24"/>
        </w:rPr>
        <w:t xml:space="preserve"> </w:t>
      </w:r>
      <w:proofErr w:type="spellStart"/>
      <w:r w:rsidRPr="003E4B61">
        <w:rPr>
          <w:rStyle w:val="FontStyle11"/>
          <w:i/>
          <w:color w:val="000000" w:themeColor="text1"/>
          <w:sz w:val="24"/>
          <w:szCs w:val="24"/>
        </w:rPr>
        <w:t>обучениия</w:t>
      </w:r>
      <w:proofErr w:type="spellEnd"/>
      <w:r w:rsidRPr="003E4B61">
        <w:rPr>
          <w:rStyle w:val="FontStyle11"/>
          <w:i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3E4B61">
        <w:rPr>
          <w:rStyle w:val="FontStyle11"/>
          <w:color w:val="000000" w:themeColor="text1"/>
          <w:sz w:val="24"/>
          <w:szCs w:val="24"/>
          <w:lang w:val="en-US"/>
        </w:rPr>
        <w:t>WhatsApp</w:t>
      </w:r>
      <w:proofErr w:type="spellEnd"/>
      <w:r w:rsidRPr="003E4B61">
        <w:rPr>
          <w:rStyle w:val="FontStyle11"/>
          <w:color w:val="000000" w:themeColor="text1"/>
          <w:sz w:val="24"/>
          <w:szCs w:val="24"/>
        </w:rPr>
        <w:t xml:space="preserve">, </w:t>
      </w:r>
      <w:r w:rsidRPr="003E4B61">
        <w:rPr>
          <w:rStyle w:val="FontStyle11"/>
          <w:color w:val="000000" w:themeColor="text1"/>
          <w:sz w:val="24"/>
          <w:szCs w:val="24"/>
          <w:lang w:val="en-US"/>
        </w:rPr>
        <w:t>Zoom</w:t>
      </w:r>
      <w:r w:rsidR="00BE2D16" w:rsidRPr="003E4B61">
        <w:rPr>
          <w:rStyle w:val="FontStyle11"/>
          <w:color w:val="000000" w:themeColor="text1"/>
          <w:sz w:val="24"/>
          <w:szCs w:val="24"/>
        </w:rPr>
        <w:t>; мобильная связь.</w:t>
      </w:r>
      <w:proofErr w:type="gramEnd"/>
    </w:p>
    <w:tbl>
      <w:tblPr>
        <w:tblW w:w="1007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846"/>
        <w:gridCol w:w="5233"/>
      </w:tblGrid>
      <w:tr w:rsidR="00DE0014" w:rsidRPr="003E4B61" w:rsidTr="00DE0014">
        <w:trPr>
          <w:trHeight w:val="332"/>
        </w:trPr>
        <w:tc>
          <w:tcPr>
            <w:tcW w:w="4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014" w:rsidRPr="003E4B61" w:rsidRDefault="00DE001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b/>
                <w:bCs/>
                <w:color w:val="000000" w:themeColor="text1"/>
                <w:lang w:eastAsia="ru-RU"/>
              </w:rPr>
              <w:t xml:space="preserve">Материально – техническое обеспечение </w:t>
            </w:r>
          </w:p>
        </w:tc>
        <w:tc>
          <w:tcPr>
            <w:tcW w:w="5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014" w:rsidRPr="003E4B61" w:rsidRDefault="00DE001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b/>
                <w:bCs/>
                <w:color w:val="000000" w:themeColor="text1"/>
                <w:lang w:eastAsia="ru-RU"/>
              </w:rPr>
              <w:t xml:space="preserve">Методическое обеспечение </w:t>
            </w:r>
          </w:p>
        </w:tc>
      </w:tr>
      <w:tr w:rsidR="00DE0014" w:rsidRPr="003E4B61" w:rsidTr="00DE0014">
        <w:trPr>
          <w:trHeight w:val="1277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014" w:rsidRPr="003E4B61" w:rsidRDefault="00DE0014" w:rsidP="003E4B61">
            <w:pPr>
              <w:jc w:val="both"/>
              <w:rPr>
                <w:color w:val="000000" w:themeColor="text1"/>
                <w:lang w:eastAsia="ru-RU"/>
              </w:rPr>
            </w:pPr>
            <w:proofErr w:type="gramStart"/>
            <w:r w:rsidRPr="003E4B61">
              <w:rPr>
                <w:color w:val="000000" w:themeColor="text1"/>
                <w:lang w:eastAsia="ru-RU"/>
              </w:rPr>
              <w:t>Мячи, скакалки, обручи, гимнастические палки, кегли, ракетки, канат, гимнастические скамейки, стенки, маты.</w:t>
            </w:r>
            <w:proofErr w:type="gramEnd"/>
          </w:p>
          <w:p w:rsidR="00DE0014" w:rsidRPr="003E4B61" w:rsidRDefault="00DE0014" w:rsidP="003E4B61">
            <w:pPr>
              <w:jc w:val="both"/>
              <w:rPr>
                <w:color w:val="000000" w:themeColor="text1"/>
                <w:lang w:eastAsia="ru-RU"/>
              </w:rPr>
            </w:pPr>
            <w:r w:rsidRPr="003E4B61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014" w:rsidRPr="003E4B61" w:rsidRDefault="00DE0014" w:rsidP="003E4B61">
            <w:pPr>
              <w:jc w:val="both"/>
              <w:rPr>
                <w:color w:val="000000" w:themeColor="text1"/>
                <w:lang w:eastAsia="ru-RU"/>
              </w:rPr>
            </w:pPr>
            <w:proofErr w:type="gramStart"/>
            <w:r w:rsidRPr="003E4B61">
              <w:rPr>
                <w:color w:val="000000" w:themeColor="text1"/>
                <w:lang w:eastAsia="ru-RU"/>
              </w:rPr>
              <w:t>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      </w:r>
            <w:proofErr w:type="gramEnd"/>
          </w:p>
        </w:tc>
      </w:tr>
    </w:tbl>
    <w:p w:rsidR="00DE0014" w:rsidRDefault="00DE0014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Default="003E4B61" w:rsidP="003E4B61">
      <w:pPr>
        <w:jc w:val="both"/>
        <w:rPr>
          <w:color w:val="000000" w:themeColor="text1"/>
          <w:lang w:eastAsia="ru-RU"/>
        </w:rPr>
      </w:pPr>
    </w:p>
    <w:p w:rsidR="003E4B61" w:rsidRPr="003E4B61" w:rsidRDefault="003E4B61" w:rsidP="003E4B61">
      <w:pPr>
        <w:jc w:val="both"/>
        <w:rPr>
          <w:color w:val="000000" w:themeColor="text1"/>
          <w:lang w:eastAsia="ru-RU"/>
        </w:rPr>
      </w:pPr>
    </w:p>
    <w:p w:rsidR="00EB596A" w:rsidRPr="003E4B61" w:rsidRDefault="004F7200" w:rsidP="003E4B61">
      <w:pPr>
        <w:jc w:val="center"/>
        <w:rPr>
          <w:b/>
          <w:color w:val="000000" w:themeColor="text1"/>
        </w:rPr>
      </w:pPr>
      <w:r w:rsidRPr="003E4B61">
        <w:rPr>
          <w:b/>
          <w:color w:val="000000" w:themeColor="text1"/>
        </w:rPr>
        <w:lastRenderedPageBreak/>
        <w:t>6</w:t>
      </w:r>
      <w:r w:rsidR="00F15EF0" w:rsidRPr="003E4B61">
        <w:rPr>
          <w:b/>
          <w:color w:val="000000" w:themeColor="text1"/>
        </w:rPr>
        <w:t>.</w:t>
      </w:r>
      <w:r w:rsidR="00EB596A" w:rsidRPr="003E4B61">
        <w:rPr>
          <w:b/>
          <w:color w:val="000000" w:themeColor="text1"/>
        </w:rPr>
        <w:t xml:space="preserve"> Список литературы:</w:t>
      </w:r>
      <w:r w:rsidR="00855F49" w:rsidRPr="003E4B61">
        <w:rPr>
          <w:b/>
          <w:color w:val="000000" w:themeColor="text1"/>
        </w:rPr>
        <w:t xml:space="preserve"> </w:t>
      </w:r>
    </w:p>
    <w:p w:rsidR="00B54891" w:rsidRPr="003E4B61" w:rsidRDefault="00EB596A" w:rsidP="003E4B61">
      <w:pPr>
        <w:jc w:val="center"/>
        <w:rPr>
          <w:b/>
          <w:color w:val="000000" w:themeColor="text1"/>
          <w:lang w:eastAsia="en-US"/>
        </w:rPr>
      </w:pPr>
      <w:r w:rsidRPr="003E4B61">
        <w:rPr>
          <w:b/>
          <w:color w:val="000000" w:themeColor="text1"/>
        </w:rPr>
        <w:t xml:space="preserve">6.1. </w:t>
      </w:r>
      <w:r w:rsidR="00F15EF0" w:rsidRPr="003E4B61">
        <w:rPr>
          <w:b/>
          <w:color w:val="000000" w:themeColor="text1"/>
        </w:rPr>
        <w:t>Используемая педагогом литература.</w:t>
      </w:r>
      <w:r w:rsidR="00855F49" w:rsidRPr="003E4B61">
        <w:rPr>
          <w:b/>
          <w:color w:val="000000" w:themeColor="text1"/>
        </w:rPr>
        <w:t xml:space="preserve"> </w:t>
      </w:r>
    </w:p>
    <w:p w:rsidR="005D3BAD" w:rsidRPr="003E4B61" w:rsidRDefault="005D3BAD" w:rsidP="003E4B61">
      <w:pPr>
        <w:ind w:hanging="36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1.</w:t>
      </w:r>
      <w:r w:rsidR="003E4B61">
        <w:rPr>
          <w:color w:val="000000" w:themeColor="text1"/>
          <w:lang w:eastAsia="ru-RU"/>
        </w:rPr>
        <w:t xml:space="preserve">      </w:t>
      </w:r>
      <w:r w:rsidRPr="003E4B61">
        <w:rPr>
          <w:color w:val="000000" w:themeColor="text1"/>
          <w:lang w:eastAsia="ru-RU"/>
        </w:rPr>
        <w:t>Дмитриев В.Н. «Игры на открытом воздухе». М.: Изд. Дом МСП, 2009г.</w:t>
      </w:r>
    </w:p>
    <w:p w:rsidR="005D3BAD" w:rsidRPr="003E4B61" w:rsidRDefault="005D3BAD" w:rsidP="003E4B61">
      <w:pPr>
        <w:ind w:hanging="36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2.      </w:t>
      </w:r>
      <w:proofErr w:type="spellStart"/>
      <w:r w:rsidRPr="003E4B61">
        <w:rPr>
          <w:color w:val="000000" w:themeColor="text1"/>
          <w:lang w:eastAsia="ru-RU"/>
        </w:rPr>
        <w:t>Кереман</w:t>
      </w:r>
      <w:proofErr w:type="spellEnd"/>
      <w:r w:rsidRPr="003E4B61">
        <w:rPr>
          <w:color w:val="000000" w:themeColor="text1"/>
          <w:lang w:eastAsia="ru-RU"/>
        </w:rPr>
        <w:t xml:space="preserve"> А.В. «Детские подвижные игры народов СССР» М.: Просвещение, 1989г.</w:t>
      </w:r>
    </w:p>
    <w:p w:rsidR="005D3BAD" w:rsidRPr="003E4B61" w:rsidRDefault="005D3BAD" w:rsidP="003E4B61">
      <w:pPr>
        <w:ind w:hanging="36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3.      «Я иду на урок. Начальная школа. Физическая культура». М.: Изд. «Первое сентября», 2005 г.</w:t>
      </w:r>
    </w:p>
    <w:p w:rsidR="005D3BAD" w:rsidRPr="003E4B61" w:rsidRDefault="005D3BAD" w:rsidP="003E4B61">
      <w:pPr>
        <w:ind w:hanging="36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>4.      «Поурочные разработки по физкультуре. 1- 4 классы. Методические рекомендации, практические материалы, поурочное планирование. 2 издание исп. М.: ВЫАКО, 2015</w:t>
      </w:r>
    </w:p>
    <w:p w:rsidR="005D3BAD" w:rsidRPr="003E4B61" w:rsidRDefault="005D3BAD" w:rsidP="003E4B61">
      <w:pPr>
        <w:ind w:hanging="36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 xml:space="preserve">5.       </w:t>
      </w:r>
      <w:proofErr w:type="spellStart"/>
      <w:r w:rsidRPr="003E4B61">
        <w:rPr>
          <w:color w:val="000000" w:themeColor="text1"/>
          <w:lang w:eastAsia="ru-RU"/>
        </w:rPr>
        <w:t>Былеева</w:t>
      </w:r>
      <w:proofErr w:type="spellEnd"/>
      <w:r w:rsidRPr="003E4B61">
        <w:rPr>
          <w:color w:val="000000" w:themeColor="text1"/>
          <w:lang w:eastAsia="ru-RU"/>
        </w:rPr>
        <w:t xml:space="preserve"> Л.В. «Русские народные игры» </w:t>
      </w:r>
      <w:r w:rsidR="006F4FB1" w:rsidRPr="003E4B61">
        <w:rPr>
          <w:color w:val="000000" w:themeColor="text1"/>
          <w:lang w:eastAsia="ru-RU"/>
        </w:rPr>
        <w:t>М.Изд.» Первое</w:t>
      </w:r>
      <w:r w:rsidRPr="003E4B61">
        <w:rPr>
          <w:color w:val="000000" w:themeColor="text1"/>
          <w:lang w:eastAsia="ru-RU"/>
        </w:rPr>
        <w:t xml:space="preserve"> сентября»</w:t>
      </w:r>
      <w:r w:rsidR="008274D3" w:rsidRPr="003E4B61">
        <w:rPr>
          <w:color w:val="000000" w:themeColor="text1"/>
          <w:lang w:eastAsia="ru-RU"/>
        </w:rPr>
        <w:t>.</w:t>
      </w:r>
    </w:p>
    <w:p w:rsidR="005D3BAD" w:rsidRPr="003E4B61" w:rsidRDefault="005D3BAD" w:rsidP="003E4B61">
      <w:pPr>
        <w:ind w:hanging="360"/>
        <w:jc w:val="both"/>
        <w:rPr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 xml:space="preserve">6.       </w:t>
      </w:r>
      <w:proofErr w:type="spellStart"/>
      <w:r w:rsidRPr="003E4B61">
        <w:rPr>
          <w:color w:val="000000" w:themeColor="text1"/>
          <w:lang w:eastAsia="ru-RU"/>
        </w:rPr>
        <w:t>Ягафарова</w:t>
      </w:r>
      <w:proofErr w:type="spellEnd"/>
      <w:r w:rsidRPr="003E4B61">
        <w:rPr>
          <w:color w:val="000000" w:themeColor="text1"/>
          <w:lang w:eastAsia="ru-RU"/>
        </w:rPr>
        <w:t xml:space="preserve"> Р.Ф.2</w:t>
      </w:r>
      <w:r w:rsidR="006F4FB1" w:rsidRPr="003E4B61">
        <w:rPr>
          <w:color w:val="000000" w:themeColor="text1"/>
          <w:lang w:eastAsia="ru-RU"/>
        </w:rPr>
        <w:t>. Народные игры</w:t>
      </w:r>
      <w:r w:rsidR="000E4734" w:rsidRPr="003E4B61">
        <w:rPr>
          <w:color w:val="000000" w:themeColor="text1"/>
          <w:lang w:eastAsia="ru-RU"/>
        </w:rPr>
        <w:t>», «</w:t>
      </w:r>
      <w:proofErr w:type="spellStart"/>
      <w:r w:rsidRPr="003E4B61">
        <w:rPr>
          <w:color w:val="000000" w:themeColor="text1"/>
          <w:lang w:eastAsia="ru-RU"/>
        </w:rPr>
        <w:t>Магариф</w:t>
      </w:r>
      <w:proofErr w:type="spellEnd"/>
      <w:r w:rsidRPr="003E4B61">
        <w:rPr>
          <w:color w:val="000000" w:themeColor="text1"/>
          <w:lang w:eastAsia="ru-RU"/>
        </w:rPr>
        <w:t>»</w:t>
      </w:r>
      <w:r w:rsidR="006F4FB1" w:rsidRPr="003E4B61">
        <w:rPr>
          <w:color w:val="000000" w:themeColor="text1"/>
          <w:lang w:eastAsia="ru-RU"/>
        </w:rPr>
        <w:t xml:space="preserve"> </w:t>
      </w:r>
      <w:r w:rsidRPr="003E4B61">
        <w:rPr>
          <w:color w:val="000000" w:themeColor="text1"/>
          <w:lang w:eastAsia="ru-RU"/>
        </w:rPr>
        <w:t>-</w:t>
      </w:r>
      <w:r w:rsidR="006F4FB1" w:rsidRPr="003E4B61">
        <w:rPr>
          <w:color w:val="000000" w:themeColor="text1"/>
          <w:lang w:eastAsia="ru-RU"/>
        </w:rPr>
        <w:t xml:space="preserve"> </w:t>
      </w:r>
      <w:r w:rsidRPr="003E4B61">
        <w:rPr>
          <w:color w:val="000000" w:themeColor="text1"/>
          <w:lang w:eastAsia="ru-RU"/>
        </w:rPr>
        <w:t>2002 г</w:t>
      </w:r>
    </w:p>
    <w:p w:rsidR="003E4B61" w:rsidRDefault="003E4B61" w:rsidP="003E4B61">
      <w:pPr>
        <w:jc w:val="both"/>
        <w:rPr>
          <w:rStyle w:val="FontStyle11"/>
          <w:b/>
          <w:color w:val="000000" w:themeColor="text1"/>
          <w:sz w:val="24"/>
          <w:szCs w:val="24"/>
          <w:lang w:eastAsia="en-US"/>
        </w:rPr>
      </w:pPr>
      <w:r>
        <w:rPr>
          <w:b/>
          <w:color w:val="000000" w:themeColor="text1"/>
        </w:rPr>
        <w:t xml:space="preserve">                                    </w:t>
      </w:r>
      <w:r w:rsidR="00EB596A" w:rsidRPr="003E4B61">
        <w:rPr>
          <w:b/>
          <w:color w:val="000000" w:themeColor="text1"/>
        </w:rPr>
        <w:t>6.</w:t>
      </w:r>
      <w:r w:rsidR="00B54891" w:rsidRPr="003E4B61">
        <w:rPr>
          <w:b/>
          <w:color w:val="000000" w:themeColor="text1"/>
        </w:rPr>
        <w:t>2.</w:t>
      </w:r>
      <w:r w:rsidR="00B54891" w:rsidRPr="003E4B61">
        <w:rPr>
          <w:b/>
          <w:color w:val="000000" w:themeColor="text1"/>
          <w:lang w:eastAsia="ru-RU"/>
        </w:rPr>
        <w:t xml:space="preserve"> </w:t>
      </w:r>
      <w:r w:rsidR="00A860FA" w:rsidRPr="003E4B61">
        <w:rPr>
          <w:rStyle w:val="FontStyle11"/>
          <w:b/>
          <w:color w:val="000000" w:themeColor="text1"/>
          <w:sz w:val="24"/>
          <w:szCs w:val="24"/>
          <w:lang w:eastAsia="en-US"/>
        </w:rPr>
        <w:t>Рекомендуемая лит</w:t>
      </w:r>
      <w:r>
        <w:rPr>
          <w:rStyle w:val="FontStyle11"/>
          <w:b/>
          <w:color w:val="000000" w:themeColor="text1"/>
          <w:sz w:val="24"/>
          <w:szCs w:val="24"/>
          <w:lang w:eastAsia="en-US"/>
        </w:rPr>
        <w:t xml:space="preserve">ература для детей и родителей. </w:t>
      </w:r>
    </w:p>
    <w:p w:rsidR="003E4B61" w:rsidRDefault="003E4B61" w:rsidP="003E4B61">
      <w:pPr>
        <w:rPr>
          <w:b/>
          <w:color w:val="000000" w:themeColor="text1"/>
          <w:lang w:eastAsia="en-US"/>
        </w:rPr>
      </w:pPr>
      <w:r w:rsidRPr="003E4B61">
        <w:rPr>
          <w:rStyle w:val="FontStyle11"/>
          <w:color w:val="000000" w:themeColor="text1"/>
          <w:sz w:val="24"/>
          <w:szCs w:val="24"/>
          <w:lang w:eastAsia="en-US"/>
        </w:rPr>
        <w:t>1.</w:t>
      </w:r>
      <w:r>
        <w:rPr>
          <w:rStyle w:val="FontStyle11"/>
          <w:b/>
          <w:color w:val="000000" w:themeColor="text1"/>
          <w:sz w:val="24"/>
          <w:szCs w:val="24"/>
          <w:lang w:eastAsia="en-US"/>
        </w:rPr>
        <w:t xml:space="preserve"> </w:t>
      </w:r>
      <w:r w:rsidR="00B54891" w:rsidRPr="003E4B61">
        <w:rPr>
          <w:color w:val="000000" w:themeColor="text1"/>
        </w:rPr>
        <w:t xml:space="preserve"> Фестиваль  </w:t>
      </w:r>
      <w:proofErr w:type="spellStart"/>
      <w:r w:rsidR="00B54891" w:rsidRPr="003E4B61">
        <w:rPr>
          <w:color w:val="000000" w:themeColor="text1"/>
        </w:rPr>
        <w:t>пед</w:t>
      </w:r>
      <w:proofErr w:type="gramStart"/>
      <w:r w:rsidR="00B54891" w:rsidRPr="003E4B61">
        <w:rPr>
          <w:color w:val="000000" w:themeColor="text1"/>
        </w:rPr>
        <w:t>.и</w:t>
      </w:r>
      <w:proofErr w:type="gramEnd"/>
      <w:r w:rsidR="00B54891" w:rsidRPr="003E4B61">
        <w:rPr>
          <w:color w:val="000000" w:themeColor="text1"/>
        </w:rPr>
        <w:t>дей</w:t>
      </w:r>
      <w:proofErr w:type="spellEnd"/>
      <w:r w:rsidR="00B54891" w:rsidRPr="003E4B61">
        <w:rPr>
          <w:color w:val="000000" w:themeColor="text1"/>
        </w:rPr>
        <w:t xml:space="preserve">  «Открытый  урок»  </w:t>
      </w:r>
      <w:hyperlink r:id="rId7" w:history="1">
        <w:r w:rsidR="00B54891" w:rsidRPr="003E4B61">
          <w:rPr>
            <w:rStyle w:val="a3"/>
            <w:color w:val="000000" w:themeColor="text1"/>
          </w:rPr>
          <w:t>http://festival.1september.ru/</w:t>
        </w:r>
      </w:hyperlink>
      <w:r w:rsidR="00B54891" w:rsidRPr="003E4B61">
        <w:rPr>
          <w:color w:val="000000" w:themeColor="text1"/>
          <w:u w:val="single"/>
        </w:rPr>
        <w:t>,   .</w:t>
      </w:r>
      <w:hyperlink r:id="rId8" w:history="1">
        <w:r w:rsidR="00B54891" w:rsidRPr="003E4B61">
          <w:rPr>
            <w:rStyle w:val="a3"/>
            <w:color w:val="000000" w:themeColor="text1"/>
            <w:shd w:val="clear" w:color="auto" w:fill="FFFFFF"/>
          </w:rPr>
          <w:t>https://ds04.infourok.ru</w:t>
        </w:r>
      </w:hyperlink>
    </w:p>
    <w:p w:rsidR="003E4B61" w:rsidRDefault="00B54891" w:rsidP="003E4B61">
      <w:pPr>
        <w:rPr>
          <w:b/>
          <w:color w:val="000000" w:themeColor="text1"/>
          <w:lang w:eastAsia="en-US"/>
        </w:rPr>
      </w:pPr>
      <w:r w:rsidRPr="003E4B61">
        <w:rPr>
          <w:color w:val="000000" w:themeColor="text1"/>
        </w:rPr>
        <w:t xml:space="preserve">2.  </w:t>
      </w:r>
      <w:r w:rsidR="001A1A26" w:rsidRPr="003E4B61">
        <w:rPr>
          <w:color w:val="000000" w:themeColor="text1"/>
        </w:rPr>
        <w:t>Газета «Здоровье детей</w:t>
      </w:r>
      <w:r w:rsidRPr="003E4B61">
        <w:rPr>
          <w:color w:val="000000" w:themeColor="text1"/>
        </w:rPr>
        <w:t xml:space="preserve">" </w:t>
      </w:r>
      <w:hyperlink r:id="rId9" w:history="1">
        <w:r w:rsidR="003E4B61" w:rsidRPr="00AB5493">
          <w:rPr>
            <w:rStyle w:val="a3"/>
          </w:rPr>
          <w:t>http://zdd.1september.ru/</w:t>
        </w:r>
      </w:hyperlink>
    </w:p>
    <w:p w:rsidR="003E4B61" w:rsidRPr="003E4B61" w:rsidRDefault="00B54891" w:rsidP="003E4B61">
      <w:pPr>
        <w:rPr>
          <w:b/>
          <w:color w:val="000000" w:themeColor="text1"/>
          <w:lang w:eastAsia="en-US"/>
        </w:rPr>
      </w:pPr>
      <w:r w:rsidRPr="003E4B61">
        <w:rPr>
          <w:color w:val="000000" w:themeColor="text1"/>
        </w:rPr>
        <w:t xml:space="preserve">3.   </w:t>
      </w:r>
      <w:r w:rsidR="001A1A26" w:rsidRPr="003E4B61">
        <w:rPr>
          <w:color w:val="000000" w:themeColor="text1"/>
        </w:rPr>
        <w:t xml:space="preserve">Журнал «Культура здоровой </w:t>
      </w:r>
      <w:r w:rsidR="008274D3" w:rsidRPr="003E4B61">
        <w:rPr>
          <w:color w:val="000000" w:themeColor="text1"/>
        </w:rPr>
        <w:t>жизни» http://kzg.narod.ru/</w:t>
      </w:r>
      <w:r w:rsidR="003E4B61">
        <w:rPr>
          <w:color w:val="000000" w:themeColor="text1"/>
        </w:rPr>
        <w:t xml:space="preserve">  </w:t>
      </w:r>
    </w:p>
    <w:p w:rsidR="00B54891" w:rsidRPr="003E4B61" w:rsidRDefault="00B54891" w:rsidP="003E4B61">
      <w:pPr>
        <w:rPr>
          <w:color w:val="000000" w:themeColor="text1"/>
        </w:rPr>
      </w:pPr>
      <w:r w:rsidRPr="003E4B61">
        <w:rPr>
          <w:color w:val="000000" w:themeColor="text1"/>
        </w:rPr>
        <w:t xml:space="preserve">4.   Спортивная жизнь России. Электронная версия ежемесячного иллюстрированного журнала.  </w:t>
      </w:r>
      <w:hyperlink r:id="rId10" w:history="1">
        <w:r w:rsidRPr="003E4B61">
          <w:rPr>
            <w:rStyle w:val="a3"/>
            <w:color w:val="000000" w:themeColor="text1"/>
          </w:rPr>
          <w:t>http://www.infosport.ru/press/szr/1999N5/index/</w:t>
        </w:r>
      </w:hyperlink>
    </w:p>
    <w:p w:rsidR="00B54891" w:rsidRPr="003E4B61" w:rsidRDefault="00B54891" w:rsidP="003E4B61">
      <w:pPr>
        <w:ind w:left="284"/>
        <w:rPr>
          <w:color w:val="000000" w:themeColor="text1"/>
          <w:u w:val="single"/>
        </w:rPr>
      </w:pPr>
      <w:r w:rsidRPr="003E4B61">
        <w:rPr>
          <w:color w:val="000000" w:themeColor="text1"/>
        </w:rPr>
        <w:t xml:space="preserve">5.   Рефераты на спортивную тематику.  </w:t>
      </w:r>
      <w:hyperlink r:id="rId11" w:history="1">
        <w:r w:rsidRPr="003E4B61">
          <w:rPr>
            <w:rStyle w:val="a3"/>
            <w:color w:val="000000" w:themeColor="text1"/>
          </w:rPr>
          <w:t>http://www.sportreferats.narod.ru/</w:t>
        </w:r>
      </w:hyperlink>
    </w:p>
    <w:p w:rsidR="00B54891" w:rsidRPr="003E4B61" w:rsidRDefault="00B54891" w:rsidP="003E4B61">
      <w:pPr>
        <w:tabs>
          <w:tab w:val="left" w:pos="375"/>
          <w:tab w:val="center" w:pos="5220"/>
        </w:tabs>
        <w:rPr>
          <w:rFonts w:eastAsia="Calibri"/>
          <w:color w:val="000000" w:themeColor="text1"/>
          <w:lang w:eastAsia="en-US"/>
        </w:rPr>
      </w:pPr>
      <w:r w:rsidRPr="003E4B61">
        <w:rPr>
          <w:color w:val="000000" w:themeColor="text1"/>
        </w:rPr>
        <w:t xml:space="preserve">    6.   Ю. Д. </w:t>
      </w:r>
      <w:r w:rsidR="001F43C6" w:rsidRPr="003E4B61">
        <w:rPr>
          <w:color w:val="000000" w:themeColor="text1"/>
        </w:rPr>
        <w:t>Железняк В.А.</w:t>
      </w:r>
      <w:r w:rsidRPr="003E4B61">
        <w:rPr>
          <w:color w:val="000000" w:themeColor="text1"/>
        </w:rPr>
        <w:t xml:space="preserve"> </w:t>
      </w:r>
      <w:proofErr w:type="spellStart"/>
      <w:r w:rsidR="001F43C6" w:rsidRPr="003E4B61">
        <w:rPr>
          <w:color w:val="000000" w:themeColor="text1"/>
        </w:rPr>
        <w:t>Кудянский</w:t>
      </w:r>
      <w:proofErr w:type="spellEnd"/>
      <w:r w:rsidR="001F43C6" w:rsidRPr="003E4B61">
        <w:rPr>
          <w:color w:val="000000" w:themeColor="text1"/>
        </w:rPr>
        <w:t xml:space="preserve"> «</w:t>
      </w:r>
      <w:r w:rsidR="008274D3" w:rsidRPr="003E4B61">
        <w:rPr>
          <w:color w:val="000000" w:themeColor="text1"/>
        </w:rPr>
        <w:t xml:space="preserve">У </w:t>
      </w:r>
      <w:r w:rsidR="008274D3" w:rsidRPr="003E4B61">
        <w:rPr>
          <w:color w:val="000000" w:themeColor="text1"/>
        </w:rPr>
        <w:tab/>
        <w:t>истоков мастерства</w:t>
      </w:r>
      <w:r w:rsidRPr="003E4B61">
        <w:rPr>
          <w:color w:val="000000" w:themeColor="text1"/>
        </w:rPr>
        <w:t>»</w:t>
      </w:r>
      <w:r w:rsidR="000D652A" w:rsidRPr="003E4B61">
        <w:rPr>
          <w:color w:val="000000" w:themeColor="text1"/>
        </w:rPr>
        <w:t xml:space="preserve"> Изд. </w:t>
      </w:r>
      <w:r w:rsidR="008274D3" w:rsidRPr="003E4B61">
        <w:rPr>
          <w:color w:val="000000" w:themeColor="text1"/>
        </w:rPr>
        <w:t>ГРАНД Москва</w:t>
      </w:r>
      <w:r w:rsidR="000D652A" w:rsidRPr="003E4B61">
        <w:rPr>
          <w:color w:val="000000" w:themeColor="text1"/>
        </w:rPr>
        <w:t>.</w:t>
      </w:r>
    </w:p>
    <w:p w:rsidR="00A860FA" w:rsidRPr="003E4B61" w:rsidRDefault="003E4B61" w:rsidP="003E4B61">
      <w:pPr>
        <w:jc w:val="both"/>
        <w:rPr>
          <w:rStyle w:val="FontStyle11"/>
          <w:b/>
          <w:color w:val="000000" w:themeColor="text1"/>
          <w:sz w:val="24"/>
          <w:szCs w:val="24"/>
          <w:lang w:eastAsia="en-US"/>
        </w:rPr>
      </w:pPr>
      <w:r>
        <w:rPr>
          <w:b/>
          <w:color w:val="000000" w:themeColor="text1"/>
          <w:lang w:eastAsia="ru-RU"/>
        </w:rPr>
        <w:t xml:space="preserve">                                         </w:t>
      </w:r>
      <w:r w:rsidR="00437D86" w:rsidRPr="003E4B61">
        <w:rPr>
          <w:b/>
          <w:color w:val="000000" w:themeColor="text1"/>
          <w:lang w:eastAsia="ru-RU"/>
        </w:rPr>
        <w:t>7</w:t>
      </w:r>
      <w:r w:rsidR="00B54891" w:rsidRPr="003E4B61">
        <w:rPr>
          <w:b/>
          <w:color w:val="000000" w:themeColor="text1"/>
          <w:lang w:eastAsia="ru-RU"/>
        </w:rPr>
        <w:t xml:space="preserve">. </w:t>
      </w:r>
      <w:r w:rsidR="00A860FA" w:rsidRPr="003E4B61">
        <w:rPr>
          <w:rStyle w:val="FontStyle11"/>
          <w:b/>
          <w:color w:val="000000" w:themeColor="text1"/>
          <w:sz w:val="24"/>
          <w:szCs w:val="24"/>
          <w:lang w:eastAsia="en-US"/>
        </w:rPr>
        <w:t>Список интернет – ресурсов:</w:t>
      </w:r>
    </w:p>
    <w:p w:rsidR="003E4B61" w:rsidRDefault="00B54891" w:rsidP="003E4B61">
      <w:pPr>
        <w:jc w:val="both"/>
        <w:rPr>
          <w:rStyle w:val="a3"/>
          <w:color w:val="000000" w:themeColor="text1"/>
          <w:lang w:eastAsia="ru-RU"/>
        </w:rPr>
      </w:pPr>
      <w:r w:rsidRPr="003E4B61">
        <w:rPr>
          <w:color w:val="000000" w:themeColor="text1"/>
          <w:lang w:eastAsia="ru-RU"/>
        </w:rPr>
        <w:t xml:space="preserve">1.    </w:t>
      </w:r>
      <w:hyperlink r:id="rId12" w:history="1">
        <w:r w:rsidR="008274D3" w:rsidRPr="003E4B61">
          <w:rPr>
            <w:rStyle w:val="a3"/>
            <w:color w:val="000000" w:themeColor="text1"/>
            <w:lang w:eastAsia="ru-RU"/>
          </w:rPr>
          <w:t>http://nsportal.ru/</w:t>
        </w:r>
      </w:hyperlink>
    </w:p>
    <w:p w:rsidR="003E4B61" w:rsidRDefault="003E4B61" w:rsidP="003E4B61">
      <w:pPr>
        <w:jc w:val="both"/>
        <w:rPr>
          <w:rStyle w:val="a3"/>
          <w:color w:val="000000" w:themeColor="text1"/>
          <w:shd w:val="clear" w:color="auto" w:fill="FFFFFF"/>
        </w:rPr>
      </w:pPr>
      <w:r>
        <w:rPr>
          <w:rStyle w:val="a3"/>
          <w:color w:val="000000" w:themeColor="text1"/>
          <w:lang w:eastAsia="ru-RU"/>
        </w:rPr>
        <w:t xml:space="preserve">2. </w:t>
      </w:r>
      <w:hyperlink r:id="rId13" w:history="1">
        <w:r w:rsidR="008274D3" w:rsidRPr="003E4B61">
          <w:rPr>
            <w:rStyle w:val="a3"/>
            <w:color w:val="000000" w:themeColor="text1"/>
            <w:shd w:val="clear" w:color="auto" w:fill="FFFFFF"/>
          </w:rPr>
          <w:t>http://www.fizkulturavshkole.ru</w:t>
        </w:r>
      </w:hyperlink>
    </w:p>
    <w:p w:rsidR="003E4B61" w:rsidRDefault="003E4B61" w:rsidP="003E4B61">
      <w:pPr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  <w:shd w:val="clear" w:color="auto" w:fill="FFFFFF"/>
        </w:rPr>
        <w:t xml:space="preserve">3. </w:t>
      </w:r>
      <w:hyperlink r:id="rId14" w:history="1">
        <w:r w:rsidR="008274D3" w:rsidRPr="003E4B61">
          <w:rPr>
            <w:rStyle w:val="a3"/>
            <w:color w:val="000000" w:themeColor="text1"/>
          </w:rPr>
          <w:t>http://fizkultura-na5.ru/</w:t>
        </w:r>
      </w:hyperlink>
    </w:p>
    <w:p w:rsidR="00F15EF0" w:rsidRPr="003E4B61" w:rsidRDefault="003E4B61" w:rsidP="003E4B61">
      <w:pPr>
        <w:jc w:val="both"/>
        <w:rPr>
          <w:rStyle w:val="FontStyle11"/>
          <w:color w:val="000000" w:themeColor="text1"/>
          <w:sz w:val="24"/>
          <w:szCs w:val="24"/>
          <w:lang w:eastAsia="ru-RU"/>
        </w:rPr>
      </w:pPr>
      <w:r>
        <w:rPr>
          <w:rStyle w:val="a3"/>
          <w:color w:val="000000" w:themeColor="text1"/>
        </w:rPr>
        <w:t xml:space="preserve">4. </w:t>
      </w:r>
      <w:hyperlink r:id="rId15" w:history="1">
        <w:r w:rsidR="008274D3" w:rsidRPr="003E4B61">
          <w:rPr>
            <w:rStyle w:val="a3"/>
            <w:color w:val="000000" w:themeColor="text1"/>
          </w:rPr>
          <w:t>https://fk-i-s.ru/</w:t>
        </w:r>
      </w:hyperlink>
    </w:p>
    <w:p w:rsidR="00F15EF0" w:rsidRPr="003E4B61" w:rsidRDefault="00F15EF0" w:rsidP="003E4B61">
      <w:pPr>
        <w:pStyle w:val="Style1"/>
        <w:widowControl/>
        <w:tabs>
          <w:tab w:val="left" w:pos="426"/>
          <w:tab w:val="left" w:pos="709"/>
        </w:tabs>
        <w:rPr>
          <w:rStyle w:val="FontStyle11"/>
          <w:color w:val="000000" w:themeColor="text1"/>
          <w:sz w:val="24"/>
          <w:szCs w:val="24"/>
          <w:lang w:eastAsia="en-US"/>
        </w:rPr>
      </w:pPr>
    </w:p>
    <w:p w:rsidR="00F15EF0" w:rsidRPr="003E4B61" w:rsidRDefault="00F15EF0" w:rsidP="003E4B61">
      <w:pPr>
        <w:pStyle w:val="Style1"/>
        <w:widowControl/>
        <w:tabs>
          <w:tab w:val="left" w:pos="426"/>
          <w:tab w:val="left" w:pos="709"/>
        </w:tabs>
        <w:rPr>
          <w:rStyle w:val="FontStyle11"/>
          <w:color w:val="000000" w:themeColor="text1"/>
          <w:sz w:val="24"/>
          <w:szCs w:val="24"/>
          <w:lang w:eastAsia="en-US"/>
        </w:rPr>
      </w:pPr>
    </w:p>
    <w:p w:rsidR="00F15EF0" w:rsidRPr="003E4B61" w:rsidRDefault="00F15EF0" w:rsidP="003E4B61">
      <w:pPr>
        <w:pStyle w:val="Style1"/>
        <w:widowControl/>
        <w:tabs>
          <w:tab w:val="left" w:pos="426"/>
          <w:tab w:val="left" w:pos="709"/>
        </w:tabs>
        <w:rPr>
          <w:rStyle w:val="FontStyle11"/>
          <w:color w:val="000000" w:themeColor="text1"/>
          <w:sz w:val="24"/>
          <w:szCs w:val="24"/>
          <w:lang w:eastAsia="en-US"/>
        </w:rPr>
      </w:pPr>
    </w:p>
    <w:p w:rsidR="00F15EF0" w:rsidRPr="003E4B61" w:rsidRDefault="00F15EF0" w:rsidP="003E4B61">
      <w:pPr>
        <w:pStyle w:val="Style1"/>
        <w:widowControl/>
        <w:tabs>
          <w:tab w:val="left" w:pos="426"/>
          <w:tab w:val="left" w:pos="709"/>
        </w:tabs>
        <w:rPr>
          <w:rStyle w:val="FontStyle11"/>
          <w:color w:val="000000" w:themeColor="text1"/>
          <w:sz w:val="24"/>
          <w:szCs w:val="24"/>
          <w:lang w:eastAsia="en-US"/>
        </w:rPr>
      </w:pPr>
    </w:p>
    <w:p w:rsidR="00F15EF0" w:rsidRPr="003E4B61" w:rsidRDefault="00F15EF0" w:rsidP="003E4B61">
      <w:pPr>
        <w:pStyle w:val="Style1"/>
        <w:widowControl/>
        <w:tabs>
          <w:tab w:val="left" w:pos="426"/>
          <w:tab w:val="left" w:pos="709"/>
        </w:tabs>
        <w:rPr>
          <w:rStyle w:val="FontStyle11"/>
          <w:color w:val="000000" w:themeColor="text1"/>
          <w:sz w:val="24"/>
          <w:szCs w:val="24"/>
          <w:lang w:eastAsia="en-US"/>
        </w:rPr>
      </w:pPr>
    </w:p>
    <w:p w:rsidR="00F15EF0" w:rsidRPr="003E4B61" w:rsidRDefault="00F15EF0" w:rsidP="003E4B61">
      <w:pPr>
        <w:pStyle w:val="Style1"/>
        <w:widowControl/>
        <w:tabs>
          <w:tab w:val="left" w:pos="426"/>
          <w:tab w:val="left" w:pos="709"/>
        </w:tabs>
        <w:rPr>
          <w:rStyle w:val="FontStyle11"/>
          <w:color w:val="000000" w:themeColor="text1"/>
          <w:sz w:val="24"/>
          <w:szCs w:val="24"/>
          <w:lang w:eastAsia="en-US"/>
        </w:rPr>
      </w:pPr>
    </w:p>
    <w:p w:rsidR="00F15EF0" w:rsidRPr="003E4B61" w:rsidRDefault="00F15EF0" w:rsidP="003E4B61">
      <w:pPr>
        <w:pStyle w:val="Style1"/>
        <w:widowControl/>
        <w:tabs>
          <w:tab w:val="left" w:pos="426"/>
          <w:tab w:val="left" w:pos="709"/>
        </w:tabs>
        <w:rPr>
          <w:rStyle w:val="FontStyle11"/>
          <w:color w:val="000000" w:themeColor="text1"/>
          <w:sz w:val="24"/>
          <w:szCs w:val="24"/>
          <w:lang w:eastAsia="en-US"/>
        </w:rPr>
      </w:pPr>
    </w:p>
    <w:p w:rsidR="00F15EF0" w:rsidRPr="003E4B61" w:rsidRDefault="00F15EF0" w:rsidP="003E4B61">
      <w:pPr>
        <w:pStyle w:val="Style1"/>
        <w:widowControl/>
        <w:tabs>
          <w:tab w:val="left" w:pos="426"/>
          <w:tab w:val="left" w:pos="709"/>
        </w:tabs>
        <w:rPr>
          <w:rStyle w:val="FontStyle11"/>
          <w:color w:val="000000" w:themeColor="text1"/>
          <w:sz w:val="24"/>
          <w:szCs w:val="24"/>
          <w:lang w:eastAsia="en-US"/>
        </w:rPr>
      </w:pPr>
    </w:p>
    <w:p w:rsidR="00F15EF0" w:rsidRPr="003E4B61" w:rsidRDefault="00F15EF0" w:rsidP="003E4B61">
      <w:pPr>
        <w:pStyle w:val="Style1"/>
        <w:widowControl/>
        <w:tabs>
          <w:tab w:val="left" w:pos="426"/>
          <w:tab w:val="left" w:pos="709"/>
        </w:tabs>
        <w:rPr>
          <w:rStyle w:val="FontStyle11"/>
          <w:color w:val="000000" w:themeColor="text1"/>
          <w:sz w:val="24"/>
          <w:szCs w:val="24"/>
          <w:lang w:eastAsia="en-US"/>
        </w:rPr>
      </w:pPr>
    </w:p>
    <w:p w:rsidR="00F15EF0" w:rsidRPr="003E4B61" w:rsidRDefault="00F15EF0" w:rsidP="003E4B61">
      <w:pPr>
        <w:pStyle w:val="Style1"/>
        <w:widowControl/>
        <w:tabs>
          <w:tab w:val="left" w:pos="426"/>
          <w:tab w:val="left" w:pos="709"/>
        </w:tabs>
        <w:rPr>
          <w:rStyle w:val="FontStyle11"/>
          <w:color w:val="000000" w:themeColor="text1"/>
          <w:sz w:val="24"/>
          <w:szCs w:val="24"/>
          <w:lang w:eastAsia="en-US"/>
        </w:rPr>
      </w:pPr>
    </w:p>
    <w:p w:rsidR="00F15EF0" w:rsidRPr="003E4B61" w:rsidRDefault="00F15EF0" w:rsidP="003E4B61">
      <w:pPr>
        <w:pStyle w:val="Style1"/>
        <w:widowControl/>
        <w:tabs>
          <w:tab w:val="left" w:pos="426"/>
          <w:tab w:val="left" w:pos="709"/>
        </w:tabs>
        <w:rPr>
          <w:color w:val="000000" w:themeColor="text1"/>
          <w:lang w:eastAsia="en-US"/>
        </w:rPr>
      </w:pPr>
    </w:p>
    <w:p w:rsidR="00F15EF0" w:rsidRPr="003E4B61" w:rsidRDefault="00F15EF0" w:rsidP="003E4B61">
      <w:pPr>
        <w:rPr>
          <w:color w:val="000000" w:themeColor="text1"/>
        </w:rPr>
      </w:pPr>
    </w:p>
    <w:sectPr w:rsidR="00F15EF0" w:rsidRPr="003E4B61" w:rsidSect="005A70E0">
      <w:footerReference w:type="default" r:id="rId16"/>
      <w:pgSz w:w="11906" w:h="16838"/>
      <w:pgMar w:top="567" w:right="567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2A" w:rsidRDefault="0046172A" w:rsidP="00EF2799">
      <w:r>
        <w:separator/>
      </w:r>
    </w:p>
  </w:endnote>
  <w:endnote w:type="continuationSeparator" w:id="0">
    <w:p w:rsidR="0046172A" w:rsidRDefault="0046172A" w:rsidP="00EF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0759895"/>
      <w:docPartObj>
        <w:docPartGallery w:val="Page Numbers (Bottom of Page)"/>
        <w:docPartUnique/>
      </w:docPartObj>
    </w:sdtPr>
    <w:sdtContent>
      <w:p w:rsidR="00113BCB" w:rsidRDefault="00E86C7E">
        <w:pPr>
          <w:pStyle w:val="a8"/>
          <w:jc w:val="right"/>
        </w:pPr>
        <w:fldSimple w:instr="PAGE   \* MERGEFORMAT">
          <w:r w:rsidR="001C0B30">
            <w:rPr>
              <w:noProof/>
            </w:rPr>
            <w:t>9</w:t>
          </w:r>
        </w:fldSimple>
      </w:p>
    </w:sdtContent>
  </w:sdt>
  <w:p w:rsidR="00113BCB" w:rsidRDefault="00113B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2A" w:rsidRDefault="0046172A" w:rsidP="00EF2799">
      <w:r>
        <w:separator/>
      </w:r>
    </w:p>
  </w:footnote>
  <w:footnote w:type="continuationSeparator" w:id="0">
    <w:p w:rsidR="0046172A" w:rsidRDefault="0046172A" w:rsidP="00EF2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B001D0"/>
    <w:lvl w:ilvl="0">
      <w:numFmt w:val="bullet"/>
      <w:lvlText w:val="*"/>
      <w:lvlJc w:val="left"/>
    </w:lvl>
  </w:abstractNum>
  <w:abstractNum w:abstractNumId="1">
    <w:nsid w:val="09610F57"/>
    <w:multiLevelType w:val="hybridMultilevel"/>
    <w:tmpl w:val="12A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5D60"/>
    <w:multiLevelType w:val="multilevel"/>
    <w:tmpl w:val="C812DE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4D15BE6"/>
    <w:multiLevelType w:val="hybridMultilevel"/>
    <w:tmpl w:val="B3DA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A32F5"/>
    <w:multiLevelType w:val="hybridMultilevel"/>
    <w:tmpl w:val="3DC4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547D8"/>
    <w:multiLevelType w:val="hybridMultilevel"/>
    <w:tmpl w:val="C6D47000"/>
    <w:lvl w:ilvl="0" w:tplc="784C6A80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C72F6"/>
    <w:multiLevelType w:val="multilevel"/>
    <w:tmpl w:val="1EA62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A492A"/>
    <w:multiLevelType w:val="hybridMultilevel"/>
    <w:tmpl w:val="DF0A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54184"/>
    <w:multiLevelType w:val="multilevel"/>
    <w:tmpl w:val="67B02B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D5982"/>
    <w:multiLevelType w:val="hybridMultilevel"/>
    <w:tmpl w:val="CD7EE838"/>
    <w:lvl w:ilvl="0" w:tplc="96ACF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669F6"/>
    <w:multiLevelType w:val="multilevel"/>
    <w:tmpl w:val="8734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EB257F"/>
    <w:multiLevelType w:val="hybridMultilevel"/>
    <w:tmpl w:val="0174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32463"/>
    <w:multiLevelType w:val="hybridMultilevel"/>
    <w:tmpl w:val="118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E106D"/>
    <w:multiLevelType w:val="multilevel"/>
    <w:tmpl w:val="9C28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C00A21"/>
    <w:multiLevelType w:val="hybridMultilevel"/>
    <w:tmpl w:val="AC34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9738E"/>
    <w:multiLevelType w:val="hybridMultilevel"/>
    <w:tmpl w:val="F3A4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85285"/>
    <w:multiLevelType w:val="hybridMultilevel"/>
    <w:tmpl w:val="7772C4F4"/>
    <w:lvl w:ilvl="0" w:tplc="F38A922E">
      <w:start w:val="1"/>
      <w:numFmt w:val="decimal"/>
      <w:lvlText w:val="%1."/>
      <w:lvlJc w:val="left"/>
      <w:pPr>
        <w:ind w:left="2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9" w:hanging="360"/>
      </w:pPr>
    </w:lvl>
    <w:lvl w:ilvl="2" w:tplc="0419001B" w:tentative="1">
      <w:start w:val="1"/>
      <w:numFmt w:val="lowerRoman"/>
      <w:lvlText w:val="%3."/>
      <w:lvlJc w:val="right"/>
      <w:pPr>
        <w:ind w:left="4399" w:hanging="180"/>
      </w:pPr>
    </w:lvl>
    <w:lvl w:ilvl="3" w:tplc="0419000F" w:tentative="1">
      <w:start w:val="1"/>
      <w:numFmt w:val="decimal"/>
      <w:lvlText w:val="%4."/>
      <w:lvlJc w:val="left"/>
      <w:pPr>
        <w:ind w:left="5119" w:hanging="360"/>
      </w:pPr>
    </w:lvl>
    <w:lvl w:ilvl="4" w:tplc="04190019" w:tentative="1">
      <w:start w:val="1"/>
      <w:numFmt w:val="lowerLetter"/>
      <w:lvlText w:val="%5."/>
      <w:lvlJc w:val="left"/>
      <w:pPr>
        <w:ind w:left="5839" w:hanging="360"/>
      </w:pPr>
    </w:lvl>
    <w:lvl w:ilvl="5" w:tplc="0419001B" w:tentative="1">
      <w:start w:val="1"/>
      <w:numFmt w:val="lowerRoman"/>
      <w:lvlText w:val="%6."/>
      <w:lvlJc w:val="right"/>
      <w:pPr>
        <w:ind w:left="6559" w:hanging="180"/>
      </w:pPr>
    </w:lvl>
    <w:lvl w:ilvl="6" w:tplc="0419000F" w:tentative="1">
      <w:start w:val="1"/>
      <w:numFmt w:val="decimal"/>
      <w:lvlText w:val="%7."/>
      <w:lvlJc w:val="left"/>
      <w:pPr>
        <w:ind w:left="7279" w:hanging="360"/>
      </w:pPr>
    </w:lvl>
    <w:lvl w:ilvl="7" w:tplc="04190019" w:tentative="1">
      <w:start w:val="1"/>
      <w:numFmt w:val="lowerLetter"/>
      <w:lvlText w:val="%8."/>
      <w:lvlJc w:val="left"/>
      <w:pPr>
        <w:ind w:left="7999" w:hanging="360"/>
      </w:pPr>
    </w:lvl>
    <w:lvl w:ilvl="8" w:tplc="0419001B" w:tentative="1">
      <w:start w:val="1"/>
      <w:numFmt w:val="lowerRoman"/>
      <w:lvlText w:val="%9."/>
      <w:lvlJc w:val="right"/>
      <w:pPr>
        <w:ind w:left="8719" w:hanging="180"/>
      </w:pPr>
    </w:lvl>
  </w:abstractNum>
  <w:abstractNum w:abstractNumId="17">
    <w:nsid w:val="46B315CD"/>
    <w:multiLevelType w:val="hybridMultilevel"/>
    <w:tmpl w:val="681441A4"/>
    <w:lvl w:ilvl="0" w:tplc="2AAE998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8">
    <w:nsid w:val="4B1F35F7"/>
    <w:multiLevelType w:val="hybridMultilevel"/>
    <w:tmpl w:val="D4DA4088"/>
    <w:lvl w:ilvl="0" w:tplc="1E423B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4C2735E4"/>
    <w:multiLevelType w:val="multilevel"/>
    <w:tmpl w:val="4C64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A30741"/>
    <w:multiLevelType w:val="multilevel"/>
    <w:tmpl w:val="0E22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6D90943"/>
    <w:multiLevelType w:val="multilevel"/>
    <w:tmpl w:val="EB00F0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846B24"/>
    <w:multiLevelType w:val="multilevel"/>
    <w:tmpl w:val="07BE3F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D31518"/>
    <w:multiLevelType w:val="hybridMultilevel"/>
    <w:tmpl w:val="9F3AFD8A"/>
    <w:lvl w:ilvl="0" w:tplc="995A7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E81ED4"/>
    <w:multiLevelType w:val="hybridMultilevel"/>
    <w:tmpl w:val="D07E262C"/>
    <w:lvl w:ilvl="0" w:tplc="EECA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C7E6C1E"/>
    <w:multiLevelType w:val="hybridMultilevel"/>
    <w:tmpl w:val="E3C6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5705C"/>
    <w:multiLevelType w:val="multilevel"/>
    <w:tmpl w:val="86BA1A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475E28"/>
    <w:multiLevelType w:val="hybridMultilevel"/>
    <w:tmpl w:val="037C1D66"/>
    <w:lvl w:ilvl="0" w:tplc="EB420B5A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3"/>
  </w:num>
  <w:num w:numId="7">
    <w:abstractNumId w:val="14"/>
  </w:num>
  <w:num w:numId="8">
    <w:abstractNumId w:val="24"/>
  </w:num>
  <w:num w:numId="9">
    <w:abstractNumId w:val="4"/>
  </w:num>
  <w:num w:numId="10">
    <w:abstractNumId w:val="16"/>
  </w:num>
  <w:num w:numId="11">
    <w:abstractNumId w:val="18"/>
  </w:num>
  <w:num w:numId="12">
    <w:abstractNumId w:val="15"/>
  </w:num>
  <w:num w:numId="13">
    <w:abstractNumId w:val="1"/>
  </w:num>
  <w:num w:numId="14">
    <w:abstractNumId w:val="11"/>
  </w:num>
  <w:num w:numId="15">
    <w:abstractNumId w:val="7"/>
  </w:num>
  <w:num w:numId="16">
    <w:abstractNumId w:val="3"/>
  </w:num>
  <w:num w:numId="17">
    <w:abstractNumId w:val="25"/>
  </w:num>
  <w:num w:numId="18">
    <w:abstractNumId w:val="2"/>
  </w:num>
  <w:num w:numId="19">
    <w:abstractNumId w:val="12"/>
  </w:num>
  <w:num w:numId="20">
    <w:abstractNumId w:val="9"/>
  </w:num>
  <w:num w:numId="21">
    <w:abstractNumId w:val="19"/>
  </w:num>
  <w:num w:numId="22">
    <w:abstractNumId w:val="6"/>
  </w:num>
  <w:num w:numId="23">
    <w:abstractNumId w:val="8"/>
  </w:num>
  <w:num w:numId="24">
    <w:abstractNumId w:val="26"/>
  </w:num>
  <w:num w:numId="25">
    <w:abstractNumId w:val="22"/>
  </w:num>
  <w:num w:numId="26">
    <w:abstractNumId w:val="21"/>
  </w:num>
  <w:num w:numId="27">
    <w:abstractNumId w:val="20"/>
  </w:num>
  <w:num w:numId="28">
    <w:abstractNumId w:val="10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5EA"/>
    <w:rsid w:val="000213EB"/>
    <w:rsid w:val="00025340"/>
    <w:rsid w:val="0004201A"/>
    <w:rsid w:val="00045763"/>
    <w:rsid w:val="000551C8"/>
    <w:rsid w:val="000817A6"/>
    <w:rsid w:val="00084C14"/>
    <w:rsid w:val="00091284"/>
    <w:rsid w:val="000B4754"/>
    <w:rsid w:val="000B6AC6"/>
    <w:rsid w:val="000D652A"/>
    <w:rsid w:val="000E4734"/>
    <w:rsid w:val="000F1FA4"/>
    <w:rsid w:val="000F237F"/>
    <w:rsid w:val="00101431"/>
    <w:rsid w:val="00102FAE"/>
    <w:rsid w:val="00113BCB"/>
    <w:rsid w:val="00117750"/>
    <w:rsid w:val="001446A1"/>
    <w:rsid w:val="00181EE3"/>
    <w:rsid w:val="001A1A26"/>
    <w:rsid w:val="001A3BA2"/>
    <w:rsid w:val="001C0B30"/>
    <w:rsid w:val="001C3D54"/>
    <w:rsid w:val="001F43C6"/>
    <w:rsid w:val="002013B4"/>
    <w:rsid w:val="0023778E"/>
    <w:rsid w:val="00277389"/>
    <w:rsid w:val="00282857"/>
    <w:rsid w:val="002905D4"/>
    <w:rsid w:val="00290A1E"/>
    <w:rsid w:val="002C0B65"/>
    <w:rsid w:val="002C6B3F"/>
    <w:rsid w:val="002D14D9"/>
    <w:rsid w:val="002D1BAC"/>
    <w:rsid w:val="0035031E"/>
    <w:rsid w:val="00357973"/>
    <w:rsid w:val="003721BA"/>
    <w:rsid w:val="003960F0"/>
    <w:rsid w:val="003C4379"/>
    <w:rsid w:val="003E4B61"/>
    <w:rsid w:val="00414373"/>
    <w:rsid w:val="00436F5D"/>
    <w:rsid w:val="00437D86"/>
    <w:rsid w:val="00441816"/>
    <w:rsid w:val="004452C2"/>
    <w:rsid w:val="0046172A"/>
    <w:rsid w:val="004721B2"/>
    <w:rsid w:val="0047733B"/>
    <w:rsid w:val="00494871"/>
    <w:rsid w:val="004C57E6"/>
    <w:rsid w:val="004D33EF"/>
    <w:rsid w:val="004E1F49"/>
    <w:rsid w:val="004F4583"/>
    <w:rsid w:val="004F7200"/>
    <w:rsid w:val="0054168B"/>
    <w:rsid w:val="005640B3"/>
    <w:rsid w:val="00564142"/>
    <w:rsid w:val="0058690C"/>
    <w:rsid w:val="00586C47"/>
    <w:rsid w:val="005A25BE"/>
    <w:rsid w:val="005A2BEC"/>
    <w:rsid w:val="005A70E0"/>
    <w:rsid w:val="005C1BE9"/>
    <w:rsid w:val="005D3BAD"/>
    <w:rsid w:val="005F2A74"/>
    <w:rsid w:val="005F3790"/>
    <w:rsid w:val="00611AC0"/>
    <w:rsid w:val="00621744"/>
    <w:rsid w:val="006443A8"/>
    <w:rsid w:val="00650B80"/>
    <w:rsid w:val="00655833"/>
    <w:rsid w:val="0069637D"/>
    <w:rsid w:val="006C4B84"/>
    <w:rsid w:val="006C6F8C"/>
    <w:rsid w:val="006E183A"/>
    <w:rsid w:val="006F4FB1"/>
    <w:rsid w:val="007025EA"/>
    <w:rsid w:val="00714AED"/>
    <w:rsid w:val="007157AF"/>
    <w:rsid w:val="00724D57"/>
    <w:rsid w:val="00746947"/>
    <w:rsid w:val="007507EB"/>
    <w:rsid w:val="00773228"/>
    <w:rsid w:val="007858D1"/>
    <w:rsid w:val="007A35E8"/>
    <w:rsid w:val="007B16FE"/>
    <w:rsid w:val="007B4F6A"/>
    <w:rsid w:val="007B756E"/>
    <w:rsid w:val="007C3EC4"/>
    <w:rsid w:val="007D4708"/>
    <w:rsid w:val="007D57B8"/>
    <w:rsid w:val="007E0E48"/>
    <w:rsid w:val="008026C9"/>
    <w:rsid w:val="008274D3"/>
    <w:rsid w:val="0085059F"/>
    <w:rsid w:val="00855F49"/>
    <w:rsid w:val="00862D82"/>
    <w:rsid w:val="00871119"/>
    <w:rsid w:val="008842D4"/>
    <w:rsid w:val="008A6892"/>
    <w:rsid w:val="008C0C29"/>
    <w:rsid w:val="008C4F42"/>
    <w:rsid w:val="008E38F1"/>
    <w:rsid w:val="00937253"/>
    <w:rsid w:val="00956594"/>
    <w:rsid w:val="009813D8"/>
    <w:rsid w:val="00993B8D"/>
    <w:rsid w:val="009976BD"/>
    <w:rsid w:val="009C38FA"/>
    <w:rsid w:val="009E164D"/>
    <w:rsid w:val="009F423D"/>
    <w:rsid w:val="009F6901"/>
    <w:rsid w:val="009F7EE8"/>
    <w:rsid w:val="00A030DB"/>
    <w:rsid w:val="00A07C78"/>
    <w:rsid w:val="00A41808"/>
    <w:rsid w:val="00A429CE"/>
    <w:rsid w:val="00A45ED3"/>
    <w:rsid w:val="00A50A41"/>
    <w:rsid w:val="00A6638A"/>
    <w:rsid w:val="00A71F56"/>
    <w:rsid w:val="00A757EB"/>
    <w:rsid w:val="00A81021"/>
    <w:rsid w:val="00A812BC"/>
    <w:rsid w:val="00A82063"/>
    <w:rsid w:val="00A860FA"/>
    <w:rsid w:val="00AA78B8"/>
    <w:rsid w:val="00AC08A5"/>
    <w:rsid w:val="00AC383E"/>
    <w:rsid w:val="00AD2AFA"/>
    <w:rsid w:val="00AF38AE"/>
    <w:rsid w:val="00B03473"/>
    <w:rsid w:val="00B127AE"/>
    <w:rsid w:val="00B241A3"/>
    <w:rsid w:val="00B4710D"/>
    <w:rsid w:val="00B54891"/>
    <w:rsid w:val="00BB540E"/>
    <w:rsid w:val="00BB6C09"/>
    <w:rsid w:val="00BE2895"/>
    <w:rsid w:val="00BE2D16"/>
    <w:rsid w:val="00C0036B"/>
    <w:rsid w:val="00C161F8"/>
    <w:rsid w:val="00C357CA"/>
    <w:rsid w:val="00C36BE5"/>
    <w:rsid w:val="00C70B2C"/>
    <w:rsid w:val="00C71195"/>
    <w:rsid w:val="00C74AF0"/>
    <w:rsid w:val="00C971D7"/>
    <w:rsid w:val="00CA57FF"/>
    <w:rsid w:val="00CD02C1"/>
    <w:rsid w:val="00D56A64"/>
    <w:rsid w:val="00D61C91"/>
    <w:rsid w:val="00D66289"/>
    <w:rsid w:val="00D92F46"/>
    <w:rsid w:val="00DB102F"/>
    <w:rsid w:val="00DE0014"/>
    <w:rsid w:val="00DE5FDF"/>
    <w:rsid w:val="00DF60BE"/>
    <w:rsid w:val="00E32784"/>
    <w:rsid w:val="00E56356"/>
    <w:rsid w:val="00E62379"/>
    <w:rsid w:val="00E66E91"/>
    <w:rsid w:val="00E86C7E"/>
    <w:rsid w:val="00EA0AB0"/>
    <w:rsid w:val="00EB580C"/>
    <w:rsid w:val="00EB596A"/>
    <w:rsid w:val="00EC6CDA"/>
    <w:rsid w:val="00ED424A"/>
    <w:rsid w:val="00EF2799"/>
    <w:rsid w:val="00EF4DAE"/>
    <w:rsid w:val="00F15EF0"/>
    <w:rsid w:val="00F474BA"/>
    <w:rsid w:val="00F503BD"/>
    <w:rsid w:val="00F51275"/>
    <w:rsid w:val="00F619DA"/>
    <w:rsid w:val="00F67976"/>
    <w:rsid w:val="00F85261"/>
    <w:rsid w:val="00F9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323" w:lineRule="exact"/>
      <w:ind w:firstLine="91"/>
      <w:jc w:val="both"/>
    </w:pPr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322" w:lineRule="exact"/>
      <w:ind w:firstLine="341"/>
      <w:jc w:val="both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328" w:lineRule="exact"/>
      <w:jc w:val="both"/>
    </w:pPr>
    <w:rPr>
      <w:rFonts w:eastAsiaTheme="minorEastAsia"/>
      <w:lang w:eastAsia="ru-RU"/>
    </w:rPr>
  </w:style>
  <w:style w:type="character" w:customStyle="1" w:styleId="FontStyle28">
    <w:name w:val="Font Style28"/>
    <w:basedOn w:val="a0"/>
    <w:uiPriority w:val="99"/>
    <w:rsid w:val="00F15EF0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29">
    <w:name w:val="Font Style29"/>
    <w:basedOn w:val="a0"/>
    <w:uiPriority w:val="99"/>
    <w:rsid w:val="00F15EF0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F15EF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F15EF0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F15EF0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uiPriority w:val="99"/>
    <w:rsid w:val="00F15EF0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F15EF0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46">
    <w:name w:val="Font Style46"/>
    <w:basedOn w:val="a0"/>
    <w:uiPriority w:val="99"/>
    <w:rsid w:val="00F15EF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277" w:lineRule="exact"/>
      <w:ind w:firstLine="650"/>
      <w:jc w:val="both"/>
    </w:pPr>
    <w:rPr>
      <w:rFonts w:eastAsiaTheme="minorEastAsia"/>
      <w:lang w:eastAsia="ru-RU"/>
    </w:rPr>
  </w:style>
  <w:style w:type="paragraph" w:customStyle="1" w:styleId="Style17">
    <w:name w:val="Style17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286" w:lineRule="exact"/>
      <w:jc w:val="both"/>
    </w:pPr>
    <w:rPr>
      <w:rFonts w:eastAsiaTheme="minorEastAsia"/>
      <w:lang w:eastAsia="ru-RU"/>
    </w:rPr>
  </w:style>
  <w:style w:type="paragraph" w:customStyle="1" w:styleId="Style24">
    <w:name w:val="Style24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278" w:lineRule="exact"/>
      <w:ind w:firstLine="499"/>
      <w:jc w:val="both"/>
    </w:pPr>
    <w:rPr>
      <w:rFonts w:eastAsiaTheme="minorEastAsia"/>
      <w:lang w:eastAsia="ru-RU"/>
    </w:rPr>
  </w:style>
  <w:style w:type="character" w:customStyle="1" w:styleId="FontStyle43">
    <w:name w:val="Font Style43"/>
    <w:basedOn w:val="a0"/>
    <w:uiPriority w:val="99"/>
    <w:rsid w:val="00F15EF0"/>
    <w:rPr>
      <w:rFonts w:ascii="Constantia" w:hAnsi="Constantia" w:cs="Constantia"/>
      <w:b/>
      <w:bCs/>
      <w:i/>
      <w:iCs/>
      <w:sz w:val="20"/>
      <w:szCs w:val="20"/>
    </w:rPr>
  </w:style>
  <w:style w:type="character" w:customStyle="1" w:styleId="FontStyle44">
    <w:name w:val="Font Style44"/>
    <w:basedOn w:val="a0"/>
    <w:uiPriority w:val="99"/>
    <w:rsid w:val="00F15EF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5">
    <w:name w:val="Font Style45"/>
    <w:basedOn w:val="a0"/>
    <w:uiPriority w:val="99"/>
    <w:rsid w:val="00F15EF0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49">
    <w:name w:val="Font Style49"/>
    <w:basedOn w:val="a0"/>
    <w:uiPriority w:val="99"/>
    <w:rsid w:val="00F15EF0"/>
    <w:rPr>
      <w:rFonts w:ascii="Times New Roman" w:hAnsi="Times New Roman" w:cs="Times New Roman"/>
      <w:smallCaps/>
      <w:spacing w:val="-10"/>
      <w:sz w:val="26"/>
      <w:szCs w:val="26"/>
    </w:rPr>
  </w:style>
  <w:style w:type="character" w:styleId="a3">
    <w:name w:val="Hyperlink"/>
    <w:basedOn w:val="a0"/>
    <w:uiPriority w:val="99"/>
    <w:unhideWhenUsed/>
    <w:rsid w:val="00F15E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15E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F15EF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15EF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F15EF0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Style7">
    <w:name w:val="Style7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323" w:lineRule="exact"/>
      <w:ind w:firstLine="523"/>
    </w:pPr>
    <w:rPr>
      <w:rFonts w:eastAsiaTheme="minorEastAsia"/>
      <w:lang w:eastAsia="ru-RU"/>
    </w:rPr>
  </w:style>
  <w:style w:type="character" w:customStyle="1" w:styleId="FontStyle14">
    <w:name w:val="Font Style14"/>
    <w:basedOn w:val="a0"/>
    <w:uiPriority w:val="99"/>
    <w:rsid w:val="00F15EF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0"/>
    <w:uiPriority w:val="99"/>
    <w:rsid w:val="00F15EF0"/>
    <w:rPr>
      <w:rFonts w:ascii="Segoe UI" w:hAnsi="Segoe UI" w:cs="Segoe UI"/>
      <w:b/>
      <w:bCs/>
      <w:spacing w:val="-20"/>
      <w:sz w:val="24"/>
      <w:szCs w:val="24"/>
    </w:rPr>
  </w:style>
  <w:style w:type="character" w:customStyle="1" w:styleId="FontStyle21">
    <w:name w:val="Font Style21"/>
    <w:basedOn w:val="a0"/>
    <w:uiPriority w:val="99"/>
    <w:rsid w:val="00F15EF0"/>
    <w:rPr>
      <w:rFonts w:ascii="Segoe UI" w:hAnsi="Segoe UI" w:cs="Segoe UI"/>
      <w:spacing w:val="20"/>
      <w:sz w:val="32"/>
      <w:szCs w:val="32"/>
    </w:rPr>
  </w:style>
  <w:style w:type="character" w:customStyle="1" w:styleId="FontStyle22">
    <w:name w:val="Font Style22"/>
    <w:basedOn w:val="a0"/>
    <w:uiPriority w:val="99"/>
    <w:rsid w:val="00F15EF0"/>
    <w:rPr>
      <w:rFonts w:ascii="Arial Narrow" w:hAnsi="Arial Narrow" w:cs="Arial Narrow"/>
      <w:i/>
      <w:iCs/>
      <w:sz w:val="32"/>
      <w:szCs w:val="32"/>
    </w:rPr>
  </w:style>
  <w:style w:type="character" w:customStyle="1" w:styleId="FontStyle15">
    <w:name w:val="Font Style15"/>
    <w:basedOn w:val="a0"/>
    <w:uiPriority w:val="99"/>
    <w:rsid w:val="00F15EF0"/>
    <w:rPr>
      <w:rFonts w:ascii="Candara" w:hAnsi="Candara" w:cs="Candara"/>
      <w:b/>
      <w:bCs/>
      <w:spacing w:val="-20"/>
      <w:sz w:val="24"/>
      <w:szCs w:val="24"/>
    </w:rPr>
  </w:style>
  <w:style w:type="character" w:customStyle="1" w:styleId="FontStyle19">
    <w:name w:val="Font Style19"/>
    <w:basedOn w:val="a0"/>
    <w:uiPriority w:val="99"/>
    <w:rsid w:val="00F15EF0"/>
    <w:rPr>
      <w:rFonts w:ascii="Times New Roman" w:hAnsi="Times New Roman" w:cs="Times New Roman"/>
      <w:b/>
      <w:bCs/>
      <w:spacing w:val="40"/>
      <w:sz w:val="40"/>
      <w:szCs w:val="40"/>
    </w:rPr>
  </w:style>
  <w:style w:type="character" w:customStyle="1" w:styleId="FontStyle18">
    <w:name w:val="Font Style18"/>
    <w:basedOn w:val="a0"/>
    <w:uiPriority w:val="99"/>
    <w:rsid w:val="00F15EF0"/>
    <w:rPr>
      <w:rFonts w:ascii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F15EF0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15EF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15EF0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15EF0"/>
    <w:rPr>
      <w:rFonts w:eastAsiaTheme="minorEastAsia"/>
      <w:lang w:eastAsia="ru-RU"/>
    </w:rPr>
  </w:style>
  <w:style w:type="paragraph" w:styleId="aa">
    <w:name w:val="No Spacing"/>
    <w:uiPriority w:val="1"/>
    <w:qFormat/>
    <w:rsid w:val="00F15E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F15EF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F15EF0"/>
  </w:style>
  <w:style w:type="table" w:customStyle="1" w:styleId="10">
    <w:name w:val="Сетка таблицы1"/>
    <w:basedOn w:val="a1"/>
    <w:next w:val="a4"/>
    <w:uiPriority w:val="59"/>
    <w:rsid w:val="00F15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F15EF0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15EF0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15EF0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F67976"/>
    <w:pPr>
      <w:suppressAutoHyphens w:val="0"/>
      <w:ind w:firstLine="108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F67976"/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Стиль2"/>
    <w:basedOn w:val="aa"/>
    <w:link w:val="20"/>
    <w:qFormat/>
    <w:rsid w:val="00F67976"/>
    <w:pPr>
      <w:jc w:val="both"/>
    </w:pPr>
    <w:rPr>
      <w:rFonts w:ascii="Cambria" w:eastAsia="Times New Roman" w:hAnsi="Cambria"/>
      <w:sz w:val="24"/>
      <w:szCs w:val="24"/>
      <w:lang w:val="en-US" w:bidi="en-US"/>
    </w:rPr>
  </w:style>
  <w:style w:type="character" w:customStyle="1" w:styleId="20">
    <w:name w:val="Стиль2 Знак"/>
    <w:link w:val="2"/>
    <w:rsid w:val="00F67976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0">
    <w:name w:val="Normal (Web)"/>
    <w:basedOn w:val="a"/>
    <w:uiPriority w:val="99"/>
    <w:rsid w:val="00ED424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5">
    <w:name w:val="c15"/>
    <w:basedOn w:val="a"/>
    <w:rsid w:val="005A25B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5A25BE"/>
  </w:style>
  <w:style w:type="character" w:customStyle="1" w:styleId="c0">
    <w:name w:val="c0"/>
    <w:basedOn w:val="a0"/>
    <w:rsid w:val="005A25BE"/>
  </w:style>
  <w:style w:type="character" w:customStyle="1" w:styleId="serp-urlmark">
    <w:name w:val="serp-url__mark"/>
    <w:basedOn w:val="a0"/>
    <w:rsid w:val="00B54891"/>
  </w:style>
  <w:style w:type="paragraph" w:customStyle="1" w:styleId="c1">
    <w:name w:val="c1"/>
    <w:basedOn w:val="a"/>
    <w:rsid w:val="00B548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B54891"/>
  </w:style>
  <w:style w:type="character" w:customStyle="1" w:styleId="c6">
    <w:name w:val="c6"/>
    <w:basedOn w:val="a0"/>
    <w:rsid w:val="00B54891"/>
  </w:style>
  <w:style w:type="character" w:customStyle="1" w:styleId="af1">
    <w:name w:val="Основной текст_"/>
    <w:basedOn w:val="a0"/>
    <w:link w:val="3"/>
    <w:rsid w:val="00D6628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D66289"/>
    <w:pPr>
      <w:widowControl w:val="0"/>
      <w:shd w:val="clear" w:color="auto" w:fill="FFFFFF"/>
      <w:suppressAutoHyphens w:val="0"/>
      <w:spacing w:before="2220" w:after="780" w:line="0" w:lineRule="atLeast"/>
      <w:ind w:hanging="420"/>
      <w:jc w:val="center"/>
    </w:pPr>
    <w:rPr>
      <w:spacing w:val="1"/>
      <w:sz w:val="25"/>
      <w:szCs w:val="25"/>
      <w:lang w:eastAsia="en-US"/>
    </w:rPr>
  </w:style>
  <w:style w:type="paragraph" w:customStyle="1" w:styleId="c20">
    <w:name w:val="c20"/>
    <w:basedOn w:val="a"/>
    <w:rsid w:val="008274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basedOn w:val="a0"/>
    <w:rsid w:val="00827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323" w:lineRule="exact"/>
      <w:ind w:firstLine="91"/>
      <w:jc w:val="both"/>
    </w:pPr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322" w:lineRule="exact"/>
      <w:ind w:firstLine="341"/>
      <w:jc w:val="both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328" w:lineRule="exact"/>
      <w:jc w:val="both"/>
    </w:pPr>
    <w:rPr>
      <w:rFonts w:eastAsiaTheme="minorEastAsia"/>
      <w:lang w:eastAsia="ru-RU"/>
    </w:rPr>
  </w:style>
  <w:style w:type="character" w:customStyle="1" w:styleId="FontStyle28">
    <w:name w:val="Font Style28"/>
    <w:basedOn w:val="a0"/>
    <w:uiPriority w:val="99"/>
    <w:rsid w:val="00F15EF0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29">
    <w:name w:val="Font Style29"/>
    <w:basedOn w:val="a0"/>
    <w:uiPriority w:val="99"/>
    <w:rsid w:val="00F15EF0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F15EF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F15EF0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F15EF0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uiPriority w:val="99"/>
    <w:rsid w:val="00F15EF0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F15EF0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46">
    <w:name w:val="Font Style46"/>
    <w:basedOn w:val="a0"/>
    <w:uiPriority w:val="99"/>
    <w:rsid w:val="00F15EF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277" w:lineRule="exact"/>
      <w:ind w:firstLine="650"/>
      <w:jc w:val="both"/>
    </w:pPr>
    <w:rPr>
      <w:rFonts w:eastAsiaTheme="minorEastAsia"/>
      <w:lang w:eastAsia="ru-RU"/>
    </w:rPr>
  </w:style>
  <w:style w:type="paragraph" w:customStyle="1" w:styleId="Style17">
    <w:name w:val="Style17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286" w:lineRule="exact"/>
      <w:jc w:val="both"/>
    </w:pPr>
    <w:rPr>
      <w:rFonts w:eastAsiaTheme="minorEastAsia"/>
      <w:lang w:eastAsia="ru-RU"/>
    </w:rPr>
  </w:style>
  <w:style w:type="paragraph" w:customStyle="1" w:styleId="Style24">
    <w:name w:val="Style24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278" w:lineRule="exact"/>
      <w:ind w:firstLine="499"/>
      <w:jc w:val="both"/>
    </w:pPr>
    <w:rPr>
      <w:rFonts w:eastAsiaTheme="minorEastAsia"/>
      <w:lang w:eastAsia="ru-RU"/>
    </w:rPr>
  </w:style>
  <w:style w:type="character" w:customStyle="1" w:styleId="FontStyle43">
    <w:name w:val="Font Style43"/>
    <w:basedOn w:val="a0"/>
    <w:uiPriority w:val="99"/>
    <w:rsid w:val="00F15EF0"/>
    <w:rPr>
      <w:rFonts w:ascii="Constantia" w:hAnsi="Constantia" w:cs="Constantia"/>
      <w:b/>
      <w:bCs/>
      <w:i/>
      <w:iCs/>
      <w:sz w:val="20"/>
      <w:szCs w:val="20"/>
    </w:rPr>
  </w:style>
  <w:style w:type="character" w:customStyle="1" w:styleId="FontStyle44">
    <w:name w:val="Font Style44"/>
    <w:basedOn w:val="a0"/>
    <w:uiPriority w:val="99"/>
    <w:rsid w:val="00F15EF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5">
    <w:name w:val="Font Style45"/>
    <w:basedOn w:val="a0"/>
    <w:uiPriority w:val="99"/>
    <w:rsid w:val="00F15EF0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49">
    <w:name w:val="Font Style49"/>
    <w:basedOn w:val="a0"/>
    <w:uiPriority w:val="99"/>
    <w:rsid w:val="00F15EF0"/>
    <w:rPr>
      <w:rFonts w:ascii="Times New Roman" w:hAnsi="Times New Roman" w:cs="Times New Roman"/>
      <w:smallCaps/>
      <w:spacing w:val="-10"/>
      <w:sz w:val="26"/>
      <w:szCs w:val="26"/>
    </w:rPr>
  </w:style>
  <w:style w:type="character" w:styleId="a3">
    <w:name w:val="Hyperlink"/>
    <w:basedOn w:val="a0"/>
    <w:uiPriority w:val="99"/>
    <w:unhideWhenUsed/>
    <w:rsid w:val="00F15E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15E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F15EF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15EF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F15EF0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Style7">
    <w:name w:val="Style7"/>
    <w:basedOn w:val="a"/>
    <w:uiPriority w:val="99"/>
    <w:rsid w:val="00F15EF0"/>
    <w:pPr>
      <w:widowControl w:val="0"/>
      <w:suppressAutoHyphens w:val="0"/>
      <w:autoSpaceDE w:val="0"/>
      <w:autoSpaceDN w:val="0"/>
      <w:adjustRightInd w:val="0"/>
      <w:spacing w:line="323" w:lineRule="exact"/>
      <w:ind w:firstLine="523"/>
    </w:pPr>
    <w:rPr>
      <w:rFonts w:eastAsiaTheme="minorEastAsia"/>
      <w:lang w:eastAsia="ru-RU"/>
    </w:rPr>
  </w:style>
  <w:style w:type="character" w:customStyle="1" w:styleId="FontStyle14">
    <w:name w:val="Font Style14"/>
    <w:basedOn w:val="a0"/>
    <w:uiPriority w:val="99"/>
    <w:rsid w:val="00F15EF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0"/>
    <w:uiPriority w:val="99"/>
    <w:rsid w:val="00F15EF0"/>
    <w:rPr>
      <w:rFonts w:ascii="Segoe UI" w:hAnsi="Segoe UI" w:cs="Segoe UI"/>
      <w:b/>
      <w:bCs/>
      <w:spacing w:val="-20"/>
      <w:sz w:val="24"/>
      <w:szCs w:val="24"/>
    </w:rPr>
  </w:style>
  <w:style w:type="character" w:customStyle="1" w:styleId="FontStyle21">
    <w:name w:val="Font Style21"/>
    <w:basedOn w:val="a0"/>
    <w:uiPriority w:val="99"/>
    <w:rsid w:val="00F15EF0"/>
    <w:rPr>
      <w:rFonts w:ascii="Segoe UI" w:hAnsi="Segoe UI" w:cs="Segoe UI"/>
      <w:spacing w:val="20"/>
      <w:sz w:val="32"/>
      <w:szCs w:val="32"/>
    </w:rPr>
  </w:style>
  <w:style w:type="character" w:customStyle="1" w:styleId="FontStyle22">
    <w:name w:val="Font Style22"/>
    <w:basedOn w:val="a0"/>
    <w:uiPriority w:val="99"/>
    <w:rsid w:val="00F15EF0"/>
    <w:rPr>
      <w:rFonts w:ascii="Arial Narrow" w:hAnsi="Arial Narrow" w:cs="Arial Narrow"/>
      <w:i/>
      <w:iCs/>
      <w:sz w:val="32"/>
      <w:szCs w:val="32"/>
    </w:rPr>
  </w:style>
  <w:style w:type="character" w:customStyle="1" w:styleId="FontStyle15">
    <w:name w:val="Font Style15"/>
    <w:basedOn w:val="a0"/>
    <w:uiPriority w:val="99"/>
    <w:rsid w:val="00F15EF0"/>
    <w:rPr>
      <w:rFonts w:ascii="Candara" w:hAnsi="Candara" w:cs="Candara"/>
      <w:b/>
      <w:bCs/>
      <w:spacing w:val="-20"/>
      <w:sz w:val="24"/>
      <w:szCs w:val="24"/>
    </w:rPr>
  </w:style>
  <w:style w:type="character" w:customStyle="1" w:styleId="FontStyle19">
    <w:name w:val="Font Style19"/>
    <w:basedOn w:val="a0"/>
    <w:uiPriority w:val="99"/>
    <w:rsid w:val="00F15EF0"/>
    <w:rPr>
      <w:rFonts w:ascii="Times New Roman" w:hAnsi="Times New Roman" w:cs="Times New Roman"/>
      <w:b/>
      <w:bCs/>
      <w:spacing w:val="40"/>
      <w:sz w:val="40"/>
      <w:szCs w:val="40"/>
    </w:rPr>
  </w:style>
  <w:style w:type="character" w:customStyle="1" w:styleId="FontStyle18">
    <w:name w:val="Font Style18"/>
    <w:basedOn w:val="a0"/>
    <w:uiPriority w:val="99"/>
    <w:rsid w:val="00F15EF0"/>
    <w:rPr>
      <w:rFonts w:ascii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F15EF0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15EF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15EF0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15EF0"/>
    <w:rPr>
      <w:rFonts w:eastAsiaTheme="minorEastAsia"/>
      <w:lang w:eastAsia="ru-RU"/>
    </w:rPr>
  </w:style>
  <w:style w:type="paragraph" w:styleId="aa">
    <w:name w:val="No Spacing"/>
    <w:uiPriority w:val="1"/>
    <w:qFormat/>
    <w:rsid w:val="00F15E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F15EF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F15EF0"/>
  </w:style>
  <w:style w:type="table" w:customStyle="1" w:styleId="10">
    <w:name w:val="Сетка таблицы1"/>
    <w:basedOn w:val="a1"/>
    <w:next w:val="a4"/>
    <w:uiPriority w:val="59"/>
    <w:rsid w:val="00F1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F15EF0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15EF0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15EF0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F67976"/>
    <w:pPr>
      <w:suppressAutoHyphens w:val="0"/>
      <w:ind w:firstLine="1080"/>
      <w:jc w:val="both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F6797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2">
    <w:name w:val="Стиль2"/>
    <w:basedOn w:val="aa"/>
    <w:link w:val="20"/>
    <w:qFormat/>
    <w:rsid w:val="00F67976"/>
    <w:pPr>
      <w:jc w:val="both"/>
    </w:pPr>
    <w:rPr>
      <w:rFonts w:ascii="Cambria" w:eastAsia="Times New Roman" w:hAnsi="Cambria"/>
      <w:sz w:val="24"/>
      <w:szCs w:val="24"/>
      <w:lang w:val="en-US" w:bidi="en-US"/>
    </w:rPr>
  </w:style>
  <w:style w:type="character" w:customStyle="1" w:styleId="20">
    <w:name w:val="Стиль2 Знак"/>
    <w:link w:val="2"/>
    <w:rsid w:val="00F67976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0">
    <w:name w:val="Normal (Web)"/>
    <w:basedOn w:val="a"/>
    <w:uiPriority w:val="99"/>
    <w:rsid w:val="00ED424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5">
    <w:name w:val="c15"/>
    <w:basedOn w:val="a"/>
    <w:rsid w:val="005A25B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5A25BE"/>
  </w:style>
  <w:style w:type="character" w:customStyle="1" w:styleId="c0">
    <w:name w:val="c0"/>
    <w:basedOn w:val="a0"/>
    <w:rsid w:val="005A25BE"/>
  </w:style>
  <w:style w:type="character" w:customStyle="1" w:styleId="serp-urlmark">
    <w:name w:val="serp-url__mark"/>
    <w:basedOn w:val="a0"/>
    <w:rsid w:val="00B54891"/>
  </w:style>
  <w:style w:type="paragraph" w:customStyle="1" w:styleId="c1">
    <w:name w:val="c1"/>
    <w:basedOn w:val="a"/>
    <w:rsid w:val="00B548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B54891"/>
  </w:style>
  <w:style w:type="character" w:customStyle="1" w:styleId="c6">
    <w:name w:val="c6"/>
    <w:basedOn w:val="a0"/>
    <w:rsid w:val="00B54891"/>
  </w:style>
  <w:style w:type="character" w:customStyle="1" w:styleId="af1">
    <w:name w:val="Основной текст_"/>
    <w:basedOn w:val="a0"/>
    <w:link w:val="3"/>
    <w:rsid w:val="00D6628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D66289"/>
    <w:pPr>
      <w:widowControl w:val="0"/>
      <w:shd w:val="clear" w:color="auto" w:fill="FFFFFF"/>
      <w:suppressAutoHyphens w:val="0"/>
      <w:spacing w:before="2220" w:after="780" w:line="0" w:lineRule="atLeast"/>
      <w:ind w:hanging="420"/>
      <w:jc w:val="center"/>
    </w:pPr>
    <w:rPr>
      <w:spacing w:val="1"/>
      <w:sz w:val="25"/>
      <w:szCs w:val="25"/>
      <w:lang w:eastAsia="en-US"/>
    </w:rPr>
  </w:style>
  <w:style w:type="paragraph" w:customStyle="1" w:styleId="c20">
    <w:name w:val="c20"/>
    <w:basedOn w:val="a"/>
    <w:rsid w:val="008274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basedOn w:val="a0"/>
    <w:rsid w:val="00827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4.infourok.ru" TargetMode="External"/><Relationship Id="rId13" Type="http://schemas.openxmlformats.org/officeDocument/2006/relationships/hyperlink" Target="http://www.fizkulturavshkole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12" Type="http://schemas.openxmlformats.org/officeDocument/2006/relationships/hyperlink" Target="http://nsportal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referats.naro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s://fk-i-s.ru/&amp;sa=D&amp;ust=1566007446936000" TargetMode="External"/><Relationship Id="rId10" Type="http://schemas.openxmlformats.org/officeDocument/2006/relationships/hyperlink" Target="http://www.infosport.ru/press/szr/1999N5/index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zdd.1september.ru/" TargetMode="External"/><Relationship Id="rId14" Type="http://schemas.openxmlformats.org/officeDocument/2006/relationships/hyperlink" Target="https://www.google.com/url?q=http://fizkultura-na5.ru/&amp;sa=D&amp;ust=156600744693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HP</cp:lastModifiedBy>
  <cp:revision>39</cp:revision>
  <cp:lastPrinted>2023-10-11T11:17:00Z</cp:lastPrinted>
  <dcterms:created xsi:type="dcterms:W3CDTF">2023-10-03T16:58:00Z</dcterms:created>
  <dcterms:modified xsi:type="dcterms:W3CDTF">2024-10-08T19:58:00Z</dcterms:modified>
</cp:coreProperties>
</file>