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08" w:rsidRPr="00AC6FCE" w:rsidRDefault="002A5808" w:rsidP="00AC6F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FC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AC6FC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gramStart"/>
      <w:r w:rsidR="00AC6FCE" w:rsidRPr="00AC6FCE"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</w:p>
    <w:p w:rsidR="00AC6FCE" w:rsidRPr="00AC6FCE" w:rsidRDefault="00AC6FCE" w:rsidP="00AC6F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FC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AC6FCE">
        <w:rPr>
          <w:rFonts w:ascii="Times New Roman" w:eastAsia="Calibri" w:hAnsi="Times New Roman" w:cs="Times New Roman"/>
          <w:sz w:val="28"/>
          <w:szCs w:val="28"/>
        </w:rPr>
        <w:t>на заседании Совета клуба</w:t>
      </w:r>
    </w:p>
    <w:p w:rsidR="00AC6FCE" w:rsidRPr="00AC6FCE" w:rsidRDefault="00AC6FCE" w:rsidP="00AC6F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C6FCE">
        <w:rPr>
          <w:rFonts w:ascii="Times New Roman" w:eastAsia="Calibri" w:hAnsi="Times New Roman" w:cs="Times New Roman"/>
          <w:sz w:val="28"/>
          <w:szCs w:val="28"/>
        </w:rPr>
        <w:t>Протокол № 1 от 04.09.2024г.</w:t>
      </w:r>
    </w:p>
    <w:p w:rsidR="002A5808" w:rsidRPr="00AC6FCE" w:rsidRDefault="002A5808" w:rsidP="003F4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5808" w:rsidRPr="002A5808" w:rsidRDefault="003F4B49" w:rsidP="003F4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A5808">
        <w:rPr>
          <w:rFonts w:ascii="Times New Roman" w:eastAsia="Calibri" w:hAnsi="Times New Roman" w:cs="Times New Roman"/>
          <w:b/>
          <w:sz w:val="32"/>
          <w:szCs w:val="28"/>
        </w:rPr>
        <w:t>План работы школьного спортивного клуба</w:t>
      </w:r>
    </w:p>
    <w:p w:rsidR="003F4B49" w:rsidRPr="002A5808" w:rsidRDefault="002A5808" w:rsidP="003F4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A5808">
        <w:rPr>
          <w:rFonts w:ascii="Times New Roman" w:eastAsia="Calibri" w:hAnsi="Times New Roman" w:cs="Times New Roman"/>
          <w:b/>
          <w:sz w:val="32"/>
          <w:szCs w:val="28"/>
        </w:rPr>
        <w:t>«Олимпиец»</w:t>
      </w:r>
      <w:r w:rsidR="003F4B49" w:rsidRPr="002A5808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</w:p>
    <w:p w:rsidR="003F4B49" w:rsidRPr="002A5808" w:rsidRDefault="00AC6FCE" w:rsidP="003F4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на 2024-2025</w:t>
      </w:r>
      <w:r w:rsidR="003F4B49" w:rsidRPr="002A5808">
        <w:rPr>
          <w:rFonts w:ascii="Times New Roman" w:eastAsia="Calibri" w:hAnsi="Times New Roman" w:cs="Times New Roman"/>
          <w:b/>
          <w:sz w:val="32"/>
          <w:szCs w:val="28"/>
        </w:rPr>
        <w:t xml:space="preserve"> учебный год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Цель работы ШСК: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2.     вовлечение учащихся в систематические занятия физической культурой и спортом;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3.     проведение школьных спортивно-массовых мероприятий и соревнований по направлениям;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4.     комплектование и подготовка команд учащихся для участия в муниципальных, окружных и областных соревнованиях;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6.     создание нормативно-правовой базы;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7.     комплектование и подготовка учащихся к ВФСК «Готов к труду и обороне».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53"/>
        <w:gridCol w:w="3245"/>
        <w:gridCol w:w="1970"/>
        <w:gridCol w:w="2180"/>
      </w:tblGrid>
      <w:tr w:rsidR="003F4B49" w:rsidRPr="003F4B49" w:rsidTr="00AC6FCE">
        <w:trPr>
          <w:trHeight w:val="354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18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3F4B49" w:rsidRPr="003F4B49" w:rsidTr="00AC6FCE">
        <w:trPr>
          <w:trHeight w:val="187"/>
        </w:trPr>
        <w:tc>
          <w:tcPr>
            <w:tcW w:w="10348" w:type="dxa"/>
            <w:gridSpan w:val="4"/>
            <w:vAlign w:val="center"/>
          </w:tcPr>
          <w:p w:rsidR="003F4B49" w:rsidRPr="003F4B49" w:rsidRDefault="003F4B49" w:rsidP="003F4B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3F4B49" w:rsidRPr="003F4B49" w:rsidTr="00AC6FCE">
        <w:trPr>
          <w:trHeight w:val="895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Выбор лидеров ШСК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подбор состава ШСК;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70" w:type="dxa"/>
            <w:vAlign w:val="center"/>
          </w:tcPr>
          <w:p w:rsidR="003F4B49" w:rsidRPr="003F4B49" w:rsidRDefault="00AC6FCE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Август-сентябрь 2024</w:t>
            </w:r>
            <w:r w:rsidR="003F4B49"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8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</w:tc>
      </w:tr>
      <w:tr w:rsidR="003F4B49" w:rsidRPr="003F4B49" w:rsidTr="00AC6FCE">
        <w:trPr>
          <w:trHeight w:val="3166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2A58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составление и утвер</w:t>
            </w:r>
            <w:r w:rsidR="002A5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ждение плана работы ШСК на </w:t>
            </w:r>
            <w:r w:rsidR="00AC6FCE">
              <w:rPr>
                <w:rFonts w:ascii="Times New Roman" w:eastAsia="Calibri" w:hAnsi="Times New Roman" w:cs="Times New Roman"/>
                <w:sz w:val="28"/>
                <w:szCs w:val="28"/>
              </w:rPr>
              <w:t>2024-2025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уч. год </w:t>
            </w:r>
          </w:p>
        </w:tc>
        <w:tc>
          <w:tcPr>
            <w:tcW w:w="1970" w:type="dxa"/>
            <w:vAlign w:val="center"/>
          </w:tcPr>
          <w:p w:rsidR="003F4B49" w:rsidRPr="003F4B49" w:rsidRDefault="00AC6FCE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Август-сентябрь 2024</w:t>
            </w:r>
            <w:r w:rsidR="003F4B49"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8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ВР, руководитель ШСУ </w:t>
            </w:r>
          </w:p>
        </w:tc>
      </w:tr>
      <w:tr w:rsidR="003F4B49" w:rsidRPr="003F4B49" w:rsidTr="00AC6FCE">
        <w:trPr>
          <w:trHeight w:val="1550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разъяснительная работа с ученическими коллективами школы, коллективами спо</w:t>
            </w:r>
            <w:r w:rsidR="00AC6FCE">
              <w:rPr>
                <w:rFonts w:ascii="Times New Roman" w:eastAsia="Calibri" w:hAnsi="Times New Roman" w:cs="Times New Roman"/>
                <w:sz w:val="28"/>
                <w:szCs w:val="28"/>
              </w:rPr>
              <w:t>ртивных  секций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                  </w:t>
            </w:r>
          </w:p>
        </w:tc>
        <w:tc>
          <w:tcPr>
            <w:tcW w:w="1970" w:type="dxa"/>
            <w:vAlign w:val="center"/>
          </w:tcPr>
          <w:p w:rsidR="003F4B49" w:rsidRPr="003F4B49" w:rsidRDefault="002A5808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2023</w:t>
            </w:r>
            <w:r w:rsidR="003F4B49"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8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3F4B49" w:rsidRPr="003F4B49" w:rsidTr="00AC6FCE">
        <w:trPr>
          <w:trHeight w:val="94"/>
        </w:trPr>
        <w:tc>
          <w:tcPr>
            <w:tcW w:w="10348" w:type="dxa"/>
            <w:gridSpan w:val="4"/>
            <w:vAlign w:val="center"/>
          </w:tcPr>
          <w:p w:rsidR="003F4B49" w:rsidRPr="003F4B49" w:rsidRDefault="003F4B49" w:rsidP="003F4B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3F4B49" w:rsidRPr="003F4B49" w:rsidTr="00AC6FCE">
        <w:trPr>
          <w:trHeight w:val="94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анализ имеющихся программ ДО;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выявление круга интересов учащихся ОУ;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написание программ ДО.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 Руководитель ШСК</w:t>
            </w:r>
          </w:p>
        </w:tc>
      </w:tr>
      <w:tr w:rsidR="003F4B49" w:rsidRPr="003F4B49" w:rsidTr="00AC6FCE">
        <w:trPr>
          <w:trHeight w:val="94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  методических объединениях педагогов ДО (на уровне района);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 по плану, по индивидуальному плану</w:t>
            </w:r>
          </w:p>
        </w:tc>
        <w:tc>
          <w:tcPr>
            <w:tcW w:w="2180" w:type="dxa"/>
            <w:vAlign w:val="center"/>
          </w:tcPr>
          <w:p w:rsidR="003F4B49" w:rsidRPr="003F4B49" w:rsidRDefault="00AC6FCE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ШСК, п</w:t>
            </w:r>
            <w:r w:rsidR="003F4B49"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едагоги </w:t>
            </w:r>
            <w:proofErr w:type="gramStart"/>
            <w:r w:rsidR="003F4B49"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3F4B49" w:rsidRPr="003F4B49" w:rsidTr="00AC6FCE">
        <w:trPr>
          <w:trHeight w:val="94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поиск интересных вариантов конкурсной деятельности;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подготовка к соревнованиям, состязаниям;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непосредственное участие в соревнованиях;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 уч. года по плану и годовому плану ОО</w:t>
            </w:r>
          </w:p>
        </w:tc>
        <w:tc>
          <w:tcPr>
            <w:tcW w:w="218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 по ВР, Руководитель ШСК</w:t>
            </w:r>
          </w:p>
        </w:tc>
      </w:tr>
      <w:tr w:rsidR="003F4B49" w:rsidRPr="003F4B49" w:rsidTr="00AC6FCE">
        <w:trPr>
          <w:trHeight w:val="94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выбор темы смотра;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подготовка и оформление эмблем и девизов спортивных коллективов - классов;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проведение выставки эмблем;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3F4B49" w:rsidRPr="003F4B49" w:rsidRDefault="00AC6FCE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– май 2025</w:t>
            </w:r>
            <w:r w:rsidR="003F4B49"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3F4B49" w:rsidRPr="003F4B49" w:rsidTr="00AC6FCE">
        <w:trPr>
          <w:trHeight w:val="94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Связь с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социальными партнерами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спортивных соревнованиях сельского поселения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 по ВР, Руководитель ШСК</w:t>
            </w:r>
          </w:p>
        </w:tc>
      </w:tr>
      <w:tr w:rsidR="003F4B49" w:rsidRPr="003F4B49" w:rsidTr="00AC6FCE">
        <w:trPr>
          <w:trHeight w:val="718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обмен информацией с другими ОО, работающих в рамках физкультурно-спортивной направленности;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3F4B49" w:rsidRPr="003F4B49" w:rsidTr="00AC6FCE">
        <w:trPr>
          <w:trHeight w:val="94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документации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AC6FCE">
        <w:trPr>
          <w:trHeight w:val="94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спортивных праздников, спортивных акций, смотров.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спортивно-массовых мероприятий (разработка сценариев и плана подготовки);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обеспечение участия учащихся в спортивно-массовых мероприятиях;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проведения мероприятия; 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 (Приложение 1)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AC6FCE">
        <w:trPr>
          <w:trHeight w:val="1663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списков учащихся допущенные к сдаче норм ГТО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списков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издание приказа по сдаче норм ГТО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ШСК, </w:t>
            </w: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мед</w:t>
            </w:r>
            <w:proofErr w:type="gram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аботник</w:t>
            </w:r>
            <w:proofErr w:type="spellEnd"/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AC6FCE">
        <w:trPr>
          <w:trHeight w:val="1210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информационного стенд по ВФСК ГТО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информирование всех участников  образовательного процесса о мероприятиях по ВФСК «Готов к труду и обороне» ( ГТО)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ШСК.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AC6FCE">
        <w:trPr>
          <w:trHeight w:val="45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на сайте школы специального раздела, содержащий информацию ВФСК ГТО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-нормативные документы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-положение о ВФСК ГТО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  <w:proofErr w:type="gram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отражающие ход сдачи нормативов, рекорды, разрядные нормы по видам спорта, таблицы оценки 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результатов соревнований, фотоматериалы.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отв. за сайт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AC6FCE">
        <w:trPr>
          <w:trHeight w:val="1942"/>
        </w:trPr>
        <w:tc>
          <w:tcPr>
            <w:tcW w:w="2953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протоколы физической подготовленности,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результаты (мониторинг)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F4B49" w:rsidRPr="003F4B49" w:rsidRDefault="003F4B49" w:rsidP="003F4B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2A5808" w:rsidRPr="003F4B49" w:rsidRDefault="002A5808" w:rsidP="002A58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4B49" w:rsidRPr="003F4B49" w:rsidRDefault="003F4B49" w:rsidP="003F4B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F4B49" w:rsidRPr="003F4B49" w:rsidRDefault="003F4B49" w:rsidP="003F4B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F4B49" w:rsidRDefault="003F4B49">
      <w:r>
        <w:br w:type="page"/>
      </w:r>
    </w:p>
    <w:p w:rsidR="00210B8D" w:rsidRPr="00387504" w:rsidRDefault="00387504" w:rsidP="00210B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2A580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10B8D" w:rsidRPr="00210B8D" w:rsidRDefault="00210B8D" w:rsidP="00AC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8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10B8D" w:rsidRPr="00210B8D" w:rsidRDefault="00210B8D" w:rsidP="00AC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8D">
        <w:rPr>
          <w:rFonts w:ascii="Times New Roman" w:hAnsi="Times New Roman" w:cs="Times New Roman"/>
          <w:b/>
          <w:sz w:val="28"/>
          <w:szCs w:val="28"/>
        </w:rPr>
        <w:t>физкультурно-оздоровительных и спортивно-массовых мероприятий</w:t>
      </w:r>
    </w:p>
    <w:p w:rsidR="00210B8D" w:rsidRPr="00210B8D" w:rsidRDefault="00AC6FCE" w:rsidP="00AC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2024 - 2025</w:t>
      </w:r>
      <w:r w:rsidR="00210B8D" w:rsidRPr="00210B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85"/>
        <w:gridCol w:w="3402"/>
      </w:tblGrid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A5808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легкоатлетический кросс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A5808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  <w:proofErr w:type="spellEnd"/>
          </w:p>
        </w:tc>
      </w:tr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210B8D" w:rsidRDefault="002A5808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A5808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A5808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  <w:proofErr w:type="spellEnd"/>
          </w:p>
        </w:tc>
      </w:tr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спортивных секций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по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педагоги ДО</w:t>
            </w:r>
          </w:p>
        </w:tc>
      </w:tr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A5808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соревнования по волейболу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A5808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A5808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ьные соревнования по </w:t>
            </w:r>
            <w:r w:rsidR="002A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  <w:proofErr w:type="gramStart"/>
            <w:r w:rsidR="002A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="002A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футболу 5-7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A5808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A5808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Веселые 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старты «Мы веселые ребята»  1-4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A5808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A5808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настольному теннису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A5808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  <w:proofErr w:type="spellEnd"/>
            <w:r w:rsidR="0038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 ДО</w:t>
            </w:r>
          </w:p>
        </w:tc>
      </w:tr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387504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387504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  <w:proofErr w:type="spellEnd"/>
          </w:p>
        </w:tc>
      </w:tr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387504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387504" w:rsidP="003875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387504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  <w:proofErr w:type="spellEnd"/>
          </w:p>
        </w:tc>
      </w:tr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соревнования по пионерболу</w:t>
            </w:r>
            <w:r w:rsidR="00AC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387504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  <w:proofErr w:type="spellEnd"/>
          </w:p>
        </w:tc>
      </w:tr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кросс «В здоровом теле здоровый дух». 1-11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387504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социально-значимой деятельности в летний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210B8D" w:rsidRDefault="00387504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учителя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AC6F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CB7B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спортивно-массовой работы в лагере дневного пребывания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387504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начальник лагеря, у</w:t>
            </w:r>
            <w:r w:rsidR="00CB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</w:tbl>
    <w:p w:rsidR="00210B8D" w:rsidRPr="00210B8D" w:rsidRDefault="00210B8D">
      <w:pPr>
        <w:rPr>
          <w:rFonts w:ascii="Times New Roman" w:hAnsi="Times New Roman" w:cs="Times New Roman"/>
          <w:sz w:val="28"/>
          <w:szCs w:val="28"/>
        </w:rPr>
      </w:pPr>
    </w:p>
    <w:sectPr w:rsidR="00210B8D" w:rsidRPr="0021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49"/>
    <w:rsid w:val="00210B8D"/>
    <w:rsid w:val="002A5808"/>
    <w:rsid w:val="002D0356"/>
    <w:rsid w:val="00387504"/>
    <w:rsid w:val="003F4B49"/>
    <w:rsid w:val="0079215C"/>
    <w:rsid w:val="00AC6923"/>
    <w:rsid w:val="00AC6FCE"/>
    <w:rsid w:val="00C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Admin5</cp:lastModifiedBy>
  <cp:revision>4</cp:revision>
  <cp:lastPrinted>2024-03-28T12:28:00Z</cp:lastPrinted>
  <dcterms:created xsi:type="dcterms:W3CDTF">2020-10-20T12:46:00Z</dcterms:created>
  <dcterms:modified xsi:type="dcterms:W3CDTF">2024-10-09T12:05:00Z</dcterms:modified>
</cp:coreProperties>
</file>