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Нижнекундрюченская средняя общеобразовательная школа 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«ОДОБРЕНА»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ab/>
        <w:t>«УТВЕРЖДАЮ»</w:t>
      </w:r>
    </w:p>
    <w:p w:rsidR="00125657" w:rsidRPr="00613ECD" w:rsidRDefault="008846B6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заседании                                                          Заместитель директора по УР</w:t>
      </w:r>
    </w:p>
    <w:p w:rsidR="00125657" w:rsidRPr="00613ECD" w:rsidRDefault="008846B6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Педагогического совета                                       </w:t>
      </w:r>
      <w:r w:rsidR="00125657" w:rsidRPr="00613ECD">
        <w:rPr>
          <w:rFonts w:ascii="Times New Roman" w:eastAsia="Times New Roman" w:hAnsi="Times New Roman" w:cs="Times New Roman"/>
          <w:b/>
          <w:sz w:val="28"/>
          <w:szCs w:val="28"/>
        </w:rPr>
        <w:t>МБОУ НКСОШ</w:t>
      </w:r>
      <w:r w:rsidR="00125657" w:rsidRPr="00613EC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  <w:r w:rsidR="00125657" w:rsidRPr="00613ECD">
        <w:rPr>
          <w:rFonts w:ascii="Times New Roman" w:eastAsia="Times New Roman" w:hAnsi="Times New Roman" w:cs="Times New Roman"/>
          <w:sz w:val="28"/>
          <w:szCs w:val="28"/>
        </w:rPr>
        <w:t>______ Титова А.С.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 от «</w:t>
      </w:r>
      <w:r w:rsidRPr="00613ECD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A4161">
        <w:rPr>
          <w:rFonts w:ascii="Times New Roman" w:eastAsia="Times New Roman" w:hAnsi="Times New Roman" w:cs="Times New Roman"/>
          <w:sz w:val="28"/>
          <w:szCs w:val="28"/>
          <w:u w:val="single"/>
        </w:rPr>
        <w:t>08.2024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</w:t>
      </w:r>
      <w:r w:rsidR="008329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16077">
        <w:rPr>
          <w:rFonts w:ascii="Times New Roman" w:eastAsia="Times New Roman" w:hAnsi="Times New Roman" w:cs="Times New Roman"/>
          <w:sz w:val="28"/>
          <w:szCs w:val="28"/>
        </w:rPr>
        <w:t>Сухорукова Е.</w:t>
      </w:r>
      <w:proofErr w:type="gramStart"/>
      <w:r w:rsidR="007160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160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160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6077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71607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F2598" w:rsidRPr="00716077">
        <w:rPr>
          <w:rFonts w:ascii="Times New Roman" w:eastAsia="Times New Roman" w:hAnsi="Times New Roman" w:cs="Times New Roman"/>
          <w:sz w:val="28"/>
          <w:szCs w:val="28"/>
          <w:u w:val="single"/>
        </w:rPr>
        <w:t>08.202</w:t>
      </w:r>
      <w:r w:rsidR="008846B6" w:rsidRPr="00716077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71607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613ECD">
        <w:rPr>
          <w:rFonts w:ascii="Times New Roman" w:eastAsia="Times New Roman" w:hAnsi="Times New Roman" w:cs="Times New Roman"/>
          <w:sz w:val="72"/>
          <w:szCs w:val="72"/>
        </w:rPr>
        <w:t>ПРОГРАММА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13ECD">
        <w:rPr>
          <w:rFonts w:ascii="Times New Roman" w:eastAsia="Times New Roman" w:hAnsi="Times New Roman" w:cs="Times New Roman"/>
          <w:b/>
          <w:sz w:val="44"/>
          <w:szCs w:val="44"/>
        </w:rPr>
        <w:t>ДЕТСКОГО ОБЪЕДИНЕНИЯ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613ECD">
        <w:rPr>
          <w:rFonts w:ascii="Monotype Corsiva" w:eastAsia="Times New Roman" w:hAnsi="Monotype Corsiva" w:cs="Times New Roman"/>
          <w:b/>
          <w:sz w:val="96"/>
          <w:szCs w:val="96"/>
        </w:rPr>
        <w:t>«</w:t>
      </w:r>
      <w:r>
        <w:rPr>
          <w:rFonts w:ascii="Monotype Corsiva" w:eastAsia="Times New Roman" w:hAnsi="Monotype Corsiva" w:cs="Times New Roman"/>
          <w:b/>
          <w:sz w:val="96"/>
          <w:szCs w:val="96"/>
        </w:rPr>
        <w:t>Театральная студия</w:t>
      </w:r>
      <w:r w:rsidRPr="00613ECD">
        <w:rPr>
          <w:rFonts w:ascii="Monotype Corsiva" w:eastAsia="Times New Roman" w:hAnsi="Monotype Corsiva" w:cs="Times New Roman"/>
          <w:b/>
          <w:sz w:val="96"/>
          <w:szCs w:val="96"/>
        </w:rPr>
        <w:t>»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180"/>
          <w:tab w:val="left" w:pos="4125"/>
          <w:tab w:val="center" w:pos="4904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Срок </w:t>
      </w: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>реализации программы – 1 год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 xml:space="preserve">Возраст обучающихся – </w:t>
      </w:r>
      <w:r>
        <w:rPr>
          <w:rFonts w:ascii="Monotype Corsiva" w:eastAsia="Times New Roman" w:hAnsi="Monotype Corsiva" w:cs="Times New Roman"/>
          <w:b/>
          <w:sz w:val="36"/>
          <w:szCs w:val="36"/>
        </w:rPr>
        <w:t>1</w:t>
      </w:r>
      <w:r w:rsidR="00CF2598">
        <w:rPr>
          <w:rFonts w:ascii="Monotype Corsiva" w:eastAsia="Times New Roman" w:hAnsi="Monotype Corsiva" w:cs="Times New Roman"/>
          <w:b/>
          <w:sz w:val="36"/>
          <w:szCs w:val="36"/>
        </w:rPr>
        <w:t>0</w:t>
      </w:r>
      <w:r w:rsidR="00E76D83">
        <w:rPr>
          <w:rFonts w:ascii="Monotype Corsiva" w:eastAsia="Times New Roman" w:hAnsi="Monotype Corsiva" w:cs="Times New Roman"/>
          <w:b/>
          <w:sz w:val="36"/>
          <w:szCs w:val="36"/>
        </w:rPr>
        <w:t xml:space="preserve"> </w:t>
      </w:r>
      <w:r>
        <w:rPr>
          <w:rFonts w:ascii="Monotype Corsiva" w:eastAsia="Times New Roman" w:hAnsi="Monotype Corsiva" w:cs="Times New Roman"/>
          <w:b/>
          <w:sz w:val="36"/>
          <w:szCs w:val="36"/>
        </w:rPr>
        <w:t>-</w:t>
      </w:r>
      <w:r w:rsidR="0083291D">
        <w:rPr>
          <w:rFonts w:ascii="Monotype Corsiva" w:eastAsia="Times New Roman" w:hAnsi="Monotype Corsiva" w:cs="Times New Roman"/>
          <w:b/>
          <w:sz w:val="36"/>
          <w:szCs w:val="36"/>
        </w:rPr>
        <w:t xml:space="preserve"> </w:t>
      </w:r>
      <w:r w:rsidR="00FA1D07">
        <w:rPr>
          <w:rFonts w:ascii="Monotype Corsiva" w:eastAsia="Times New Roman" w:hAnsi="Monotype Corsiva" w:cs="Times New Roman"/>
          <w:b/>
          <w:sz w:val="36"/>
          <w:szCs w:val="36"/>
        </w:rPr>
        <w:t>16</w:t>
      </w: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 xml:space="preserve"> лет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</w:p>
    <w:p w:rsidR="00125657" w:rsidRPr="00613ECD" w:rsidRDefault="00CF2598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(</w:t>
      </w:r>
      <w:proofErr w:type="gramStart"/>
      <w:r>
        <w:rPr>
          <w:rFonts w:ascii="Monotype Corsiva" w:eastAsia="Times New Roman" w:hAnsi="Monotype Corsiva" w:cs="Times New Roman"/>
          <w:b/>
          <w:sz w:val="36"/>
          <w:szCs w:val="36"/>
        </w:rPr>
        <w:t>актуализирована</w:t>
      </w:r>
      <w:proofErr w:type="gramEnd"/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 на 202</w:t>
      </w:r>
      <w:r w:rsidR="00EA4161">
        <w:rPr>
          <w:rFonts w:ascii="Monotype Corsiva" w:eastAsia="Times New Roman" w:hAnsi="Monotype Corsiva" w:cs="Times New Roman"/>
          <w:b/>
          <w:sz w:val="36"/>
          <w:szCs w:val="36"/>
        </w:rPr>
        <w:t>4 – 2025</w:t>
      </w:r>
      <w:r w:rsidR="00125657" w:rsidRPr="00613ECD">
        <w:rPr>
          <w:rFonts w:ascii="Monotype Corsiva" w:eastAsia="Times New Roman" w:hAnsi="Monotype Corsiva" w:cs="Times New Roman"/>
          <w:b/>
          <w:sz w:val="36"/>
          <w:szCs w:val="36"/>
        </w:rPr>
        <w:t xml:space="preserve"> учебный год)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Разработчик –  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Сезоненко Дарья Сергеевна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6210"/>
          <w:tab w:val="left" w:pos="70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ab/>
        <w:t>педагог дополнительного образования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657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ст. Нижнекундрюченская </w:t>
      </w:r>
    </w:p>
    <w:p w:rsidR="00125657" w:rsidRPr="00613ECD" w:rsidRDefault="00EA4161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25657" w:rsidRPr="00613EC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25657" w:rsidRPr="00613ECD" w:rsidRDefault="00125657" w:rsidP="00125657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1B3" w:rsidRPr="00125657" w:rsidRDefault="00DF51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901490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25657" w:rsidRDefault="00125657" w:rsidP="00E73093">
          <w:pPr>
            <w:pStyle w:val="af2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73093" w:rsidRPr="00E73093" w:rsidRDefault="00E73093" w:rsidP="00E73093">
          <w:pPr>
            <w:pStyle w:val="af2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73093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E73093" w:rsidRPr="00E73093" w:rsidRDefault="00E73093" w:rsidP="00E7309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73093" w:rsidRPr="00125657" w:rsidRDefault="00E73093">
          <w:pPr>
            <w:pStyle w:val="12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7309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7309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309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871202" w:history="1">
            <w:r w:rsidRPr="0012565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 Пояснительная записка</w:t>
            </w:r>
            <w:r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_Toc115871202 \h </w:instrText>
            </w:r>
            <w:r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3093" w:rsidRPr="00125657" w:rsidRDefault="00FA1D07">
          <w:pPr>
            <w:pStyle w:val="12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871203" w:history="1">
            <w:r w:rsidR="00E73093" w:rsidRPr="0012565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 Учебно-тематический план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_Toc115871203 \h </w:instrTex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3093" w:rsidRPr="00125657" w:rsidRDefault="00FA1D07">
          <w:pPr>
            <w:pStyle w:val="12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871204" w:history="1">
            <w:r w:rsidR="00E73093" w:rsidRPr="0012565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 Содержание программы.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_Toc115871204 \h </w:instrTex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3093" w:rsidRPr="00125657" w:rsidRDefault="00FA1D07">
          <w:pPr>
            <w:pStyle w:val="12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871205" w:history="1">
            <w:r w:rsidR="00E73093" w:rsidRPr="0012565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4. Календарно-тематическое планирование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_Toc115871205 \h </w:instrTex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3093" w:rsidRPr="00125657" w:rsidRDefault="00FA1D07">
          <w:pPr>
            <w:pStyle w:val="12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871206" w:history="1">
            <w:r w:rsidR="00E73093" w:rsidRPr="0012565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5. Условия реализации программы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_Toc115871206 \h </w:instrTex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3093" w:rsidRPr="00125657" w:rsidRDefault="00FA1D07">
          <w:pPr>
            <w:pStyle w:val="12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871207" w:history="1">
            <w:r w:rsidR="00E73093" w:rsidRPr="0012565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6. Список литературы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_Toc115871207 \h </w:instrTex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3093" w:rsidRPr="00E73093" w:rsidRDefault="00FA1D07">
          <w:pPr>
            <w:pStyle w:val="12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871208" w:history="1">
            <w:r w:rsidR="00E73093" w:rsidRPr="0012565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_Toc115871208 \h </w:instrTex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E73093" w:rsidRPr="001256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3093" w:rsidRPr="00E73093" w:rsidRDefault="00E73093">
          <w:pPr>
            <w:rPr>
              <w:rFonts w:ascii="Times New Roman" w:hAnsi="Times New Roman" w:cs="Times New Roman"/>
              <w:sz w:val="28"/>
              <w:szCs w:val="28"/>
            </w:rPr>
          </w:pPr>
          <w:r w:rsidRPr="00E7309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73093" w:rsidRDefault="00E73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7AB9" w:rsidRPr="00687AB9" w:rsidRDefault="00687AB9" w:rsidP="00DF51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90E" w:rsidRPr="00E73093" w:rsidRDefault="00E73093" w:rsidP="00E73093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8"/>
        </w:rPr>
      </w:pPr>
      <w:bookmarkStart w:id="0" w:name="_Toc115871202"/>
      <w:r>
        <w:rPr>
          <w:rFonts w:ascii="Times New Roman" w:hAnsi="Times New Roman" w:cs="Times New Roman"/>
          <w:b/>
          <w:color w:val="auto"/>
          <w:sz w:val="28"/>
        </w:rPr>
        <w:t xml:space="preserve">1. </w:t>
      </w:r>
      <w:r w:rsidR="00401C8B" w:rsidRPr="00E73093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0"/>
    </w:p>
    <w:p w:rsidR="00BD490E" w:rsidRPr="00656C1A" w:rsidRDefault="00BD490E" w:rsidP="00BD490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3B" w:rsidRDefault="00600BE0" w:rsidP="00F91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BE0">
        <w:rPr>
          <w:rFonts w:ascii="Times New Roman" w:hAnsi="Times New Roman" w:cs="Times New Roman"/>
          <w:sz w:val="24"/>
          <w:szCs w:val="24"/>
        </w:rPr>
        <w:t>Общеразвивающая программа художественной направленности «</w:t>
      </w:r>
      <w:r w:rsidR="00241B6B" w:rsidRPr="00241B6B">
        <w:rPr>
          <w:rFonts w:ascii="Times New Roman" w:hAnsi="Times New Roman" w:cs="Times New Roman"/>
          <w:sz w:val="24"/>
          <w:szCs w:val="24"/>
        </w:rPr>
        <w:t>Театральная студия</w:t>
      </w:r>
      <w:r w:rsidRPr="00600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3B" w:rsidRPr="00F91B3B">
        <w:rPr>
          <w:rFonts w:ascii="Times New Roman" w:hAnsi="Times New Roman" w:cs="Times New Roman"/>
          <w:sz w:val="24"/>
          <w:szCs w:val="24"/>
        </w:rPr>
        <w:t>составлена на основании следующих документов:</w:t>
      </w:r>
    </w:p>
    <w:p w:rsidR="00F91B3B" w:rsidRPr="00F91B3B" w:rsidRDefault="002C166C" w:rsidP="00F91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B3B" w:rsidRPr="00F91B3B">
        <w:rPr>
          <w:rFonts w:ascii="Times New Roman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Федерации»;</w:t>
      </w:r>
    </w:p>
    <w:p w:rsidR="002C166C" w:rsidRPr="002C166C" w:rsidRDefault="002C166C" w:rsidP="002C1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166C">
        <w:rPr>
          <w:rFonts w:ascii="Times New Roman" w:hAnsi="Times New Roman" w:cs="Times New Roman"/>
          <w:sz w:val="24"/>
          <w:szCs w:val="24"/>
        </w:rPr>
        <w:t>Федерального закона РФ от 24.07.1998 № 124-ФЗ «Об основных гарантиях прав ребенка в Российской Федерации» (в редакции 2013 г.);</w:t>
      </w:r>
    </w:p>
    <w:p w:rsidR="002C166C" w:rsidRPr="002C166C" w:rsidRDefault="002C166C" w:rsidP="002C1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166C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04.09.2014г. № 1726-р);</w:t>
      </w:r>
    </w:p>
    <w:p w:rsidR="00F91B3B" w:rsidRDefault="002C166C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0BE0">
        <w:rPr>
          <w:rFonts w:ascii="Times New Roman" w:hAnsi="Times New Roman" w:cs="Times New Roman"/>
          <w:sz w:val="24"/>
          <w:szCs w:val="24"/>
        </w:rPr>
        <w:t xml:space="preserve">. </w:t>
      </w:r>
      <w:r w:rsidR="00F91B3B" w:rsidRPr="00F91B3B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</w:t>
      </w:r>
      <w:r w:rsidR="00600BE0">
        <w:rPr>
          <w:rFonts w:ascii="Times New Roman" w:hAnsi="Times New Roman" w:cs="Times New Roman"/>
          <w:sz w:val="24"/>
          <w:szCs w:val="24"/>
        </w:rPr>
        <w:t>тельным программам».</w:t>
      </w:r>
    </w:p>
    <w:p w:rsidR="0009246C" w:rsidRDefault="002C166C" w:rsidP="00092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246C">
        <w:rPr>
          <w:rFonts w:ascii="Times New Roman" w:hAnsi="Times New Roman" w:cs="Times New Roman"/>
          <w:sz w:val="24"/>
          <w:szCs w:val="24"/>
        </w:rPr>
        <w:t xml:space="preserve">. </w:t>
      </w:r>
      <w:r w:rsidR="0009246C" w:rsidRPr="0009246C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04.09.2014г. № 1726-р);</w:t>
      </w:r>
    </w:p>
    <w:p w:rsidR="0009246C" w:rsidRPr="0009246C" w:rsidRDefault="002C166C" w:rsidP="00092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246C">
        <w:rPr>
          <w:rFonts w:ascii="Times New Roman" w:hAnsi="Times New Roman" w:cs="Times New Roman"/>
          <w:sz w:val="24"/>
          <w:szCs w:val="24"/>
        </w:rPr>
        <w:t xml:space="preserve">. </w:t>
      </w:r>
      <w:r w:rsidR="0009246C" w:rsidRPr="0009246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9246C" w:rsidRPr="0009246C" w:rsidRDefault="002224AB" w:rsidP="00092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246C">
        <w:rPr>
          <w:rFonts w:ascii="Times New Roman" w:hAnsi="Times New Roman" w:cs="Times New Roman"/>
          <w:sz w:val="24"/>
          <w:szCs w:val="24"/>
        </w:rPr>
        <w:t xml:space="preserve">. Положение об организации дополнительного образования </w:t>
      </w:r>
      <w:proofErr w:type="gramStart"/>
      <w:r w:rsidR="000924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246C">
        <w:rPr>
          <w:rFonts w:ascii="Times New Roman" w:hAnsi="Times New Roman" w:cs="Times New Roman"/>
          <w:sz w:val="24"/>
          <w:szCs w:val="24"/>
        </w:rPr>
        <w:t xml:space="preserve"> в МБОУ НКСОШ, утвержденное приказом №134 от 30 августа 2018г.</w:t>
      </w:r>
    </w:p>
    <w:p w:rsidR="0009246C" w:rsidRDefault="002224AB" w:rsidP="00092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246C">
        <w:rPr>
          <w:rFonts w:ascii="Times New Roman" w:hAnsi="Times New Roman" w:cs="Times New Roman"/>
          <w:sz w:val="24"/>
          <w:szCs w:val="24"/>
        </w:rPr>
        <w:t xml:space="preserve">. </w:t>
      </w:r>
      <w:r w:rsidR="0009246C" w:rsidRPr="0009246C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проектированию дополнительных общеобразовательных программ (письмо </w:t>
      </w:r>
      <w:proofErr w:type="spellStart"/>
      <w:r w:rsidR="0009246C" w:rsidRPr="000924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9246C" w:rsidRPr="0009246C">
        <w:rPr>
          <w:rFonts w:ascii="Times New Roman" w:hAnsi="Times New Roman" w:cs="Times New Roman"/>
          <w:sz w:val="24"/>
          <w:szCs w:val="24"/>
        </w:rPr>
        <w:t xml:space="preserve"> России от 18.11.2015 № 09-3242);</w:t>
      </w:r>
    </w:p>
    <w:p w:rsidR="002C166C" w:rsidRPr="002C166C" w:rsidRDefault="002224AB" w:rsidP="002C1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166C">
        <w:rPr>
          <w:rFonts w:ascii="Times New Roman" w:hAnsi="Times New Roman" w:cs="Times New Roman"/>
          <w:sz w:val="24"/>
          <w:szCs w:val="24"/>
        </w:rPr>
        <w:t xml:space="preserve">. </w:t>
      </w:r>
      <w:r w:rsidR="002C166C" w:rsidRPr="002C166C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2C166C" w:rsidRPr="0009246C" w:rsidRDefault="002224AB" w:rsidP="002C1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C166C">
        <w:rPr>
          <w:rFonts w:ascii="Times New Roman" w:hAnsi="Times New Roman" w:cs="Times New Roman"/>
          <w:sz w:val="24"/>
          <w:szCs w:val="24"/>
        </w:rPr>
        <w:t xml:space="preserve">. </w:t>
      </w:r>
      <w:r w:rsidR="002C166C" w:rsidRPr="002C166C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 детей и взрослых» (Приказ Минтруда России от 05.05.2018 № 298н).</w:t>
      </w:r>
    </w:p>
    <w:p w:rsidR="0009246C" w:rsidRDefault="0009246C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490E" w:rsidRPr="0089609A" w:rsidRDefault="00BD490E" w:rsidP="00BD490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56C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Направленность </w:t>
      </w:r>
      <w:r w:rsidR="00600B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программы</w:t>
      </w:r>
      <w:r w:rsidRPr="00656C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56C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960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художественная</w:t>
      </w:r>
    </w:p>
    <w:p w:rsidR="00600BE0" w:rsidRPr="00656C1A" w:rsidRDefault="00600BE0" w:rsidP="00600B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0B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Вид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программ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960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модифицированная</w:t>
      </w:r>
    </w:p>
    <w:p w:rsidR="00BD490E" w:rsidRDefault="00E76788" w:rsidP="00E7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Программа детского объединения «</w:t>
      </w:r>
      <w:r w:rsidR="00241B6B" w:rsidRPr="00831E7D">
        <w:rPr>
          <w:rFonts w:ascii="Times New Roman" w:hAnsi="Times New Roman" w:cs="Times New Roman"/>
          <w:sz w:val="24"/>
          <w:szCs w:val="24"/>
        </w:rPr>
        <w:t>Театральная студия</w:t>
      </w:r>
      <w:r w:rsidRPr="00831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600BE0" w:rsidRPr="00831E7D">
        <w:rPr>
          <w:rFonts w:ascii="Times New Roman" w:hAnsi="Times New Roman" w:cs="Times New Roman"/>
          <w:sz w:val="24"/>
          <w:szCs w:val="24"/>
        </w:rPr>
        <w:t xml:space="preserve"> разработана на основе примерной программы художественно-эстетического направления «</w:t>
      </w:r>
      <w:r w:rsidR="00831E7D" w:rsidRPr="00831E7D">
        <w:rPr>
          <w:rFonts w:ascii="Times New Roman" w:hAnsi="Times New Roman" w:cs="Times New Roman"/>
          <w:sz w:val="24"/>
          <w:szCs w:val="24"/>
        </w:rPr>
        <w:t>Театр</w:t>
      </w:r>
      <w:r w:rsidR="009C163D" w:rsidRPr="00831E7D">
        <w:rPr>
          <w:rFonts w:ascii="Times New Roman" w:hAnsi="Times New Roman" w:cs="Times New Roman"/>
          <w:sz w:val="24"/>
          <w:szCs w:val="24"/>
        </w:rPr>
        <w:t xml:space="preserve">», </w:t>
      </w:r>
      <w:r w:rsidR="00831E7D">
        <w:rPr>
          <w:rFonts w:ascii="Times New Roman" w:hAnsi="Times New Roman" w:cs="Times New Roman"/>
          <w:sz w:val="24"/>
          <w:szCs w:val="24"/>
        </w:rPr>
        <w:t>а</w:t>
      </w:r>
      <w:r w:rsidR="009C163D" w:rsidRPr="00831E7D">
        <w:rPr>
          <w:rFonts w:ascii="Times New Roman" w:hAnsi="Times New Roman" w:cs="Times New Roman"/>
          <w:sz w:val="24"/>
          <w:szCs w:val="24"/>
        </w:rPr>
        <w:t xml:space="preserve">втор </w:t>
      </w:r>
      <w:proofErr w:type="spellStart"/>
      <w:r w:rsidR="00831E7D" w:rsidRPr="00831E7D">
        <w:rPr>
          <w:rFonts w:ascii="Times New Roman" w:hAnsi="Times New Roman" w:cs="Times New Roman"/>
          <w:sz w:val="24"/>
          <w:szCs w:val="24"/>
        </w:rPr>
        <w:t>Е.И.Косинец</w:t>
      </w:r>
      <w:proofErr w:type="spellEnd"/>
      <w:r w:rsidR="00831E7D">
        <w:rPr>
          <w:rFonts w:ascii="Times New Roman" w:hAnsi="Times New Roman" w:cs="Times New Roman"/>
          <w:sz w:val="24"/>
          <w:szCs w:val="24"/>
        </w:rPr>
        <w:t>.</w:t>
      </w:r>
    </w:p>
    <w:p w:rsidR="009C163D" w:rsidRPr="00E76788" w:rsidRDefault="009C163D" w:rsidP="00E767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16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 содержания и процесса педагогической деятельности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интегрированная.</w:t>
      </w:r>
    </w:p>
    <w:p w:rsidR="00BD490E" w:rsidRPr="00016AF3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E76788">
        <w:rPr>
          <w:rFonts w:ascii="Times New Roman" w:hAnsi="Times New Roman" w:cs="Times New Roman"/>
          <w:b/>
          <w:sz w:val="24"/>
          <w:szCs w:val="24"/>
          <w:u w:val="single"/>
        </w:rPr>
        <w:t xml:space="preserve">ктуальность изучаемой </w:t>
      </w:r>
      <w:r w:rsidRPr="00656C1A">
        <w:rPr>
          <w:rFonts w:ascii="Times New Roman" w:hAnsi="Times New Roman" w:cs="Times New Roman"/>
          <w:b/>
          <w:sz w:val="24"/>
          <w:szCs w:val="24"/>
          <w:u w:val="single"/>
        </w:rPr>
        <w:t>деятельности</w:t>
      </w:r>
      <w:r w:rsidRPr="00656C1A">
        <w:rPr>
          <w:rFonts w:ascii="Times New Roman" w:hAnsi="Times New Roman" w:cs="Times New Roman"/>
          <w:sz w:val="24"/>
          <w:szCs w:val="24"/>
        </w:rPr>
        <w:t xml:space="preserve"> обусловлена возрастанием в ус</w:t>
      </w:r>
      <w:r w:rsidR="00E76788">
        <w:rPr>
          <w:rFonts w:ascii="Times New Roman" w:hAnsi="Times New Roman" w:cs="Times New Roman"/>
          <w:sz w:val="24"/>
          <w:szCs w:val="24"/>
        </w:rPr>
        <w:t xml:space="preserve">ловиях современного </w:t>
      </w:r>
      <w:r w:rsidRPr="00656C1A">
        <w:rPr>
          <w:rFonts w:ascii="Times New Roman" w:hAnsi="Times New Roman" w:cs="Times New Roman"/>
          <w:sz w:val="24"/>
          <w:szCs w:val="24"/>
        </w:rPr>
        <w:t>общества роли культуры и искусства как важнейших механизмов саморазвития и самопознания человека в его взаимодействии с окружающим миром</w:t>
      </w:r>
      <w:r w:rsidR="00016AF3">
        <w:rPr>
          <w:rFonts w:ascii="Times New Roman" w:hAnsi="Times New Roman" w:cs="Times New Roman"/>
          <w:sz w:val="24"/>
          <w:szCs w:val="24"/>
        </w:rPr>
        <w:t xml:space="preserve">. </w:t>
      </w:r>
      <w:r w:rsidRPr="00656C1A">
        <w:rPr>
          <w:rFonts w:ascii="Times New Roman" w:hAnsi="Times New Roman" w:cs="Times New Roman"/>
          <w:sz w:val="24"/>
          <w:szCs w:val="24"/>
        </w:rPr>
        <w:t>Новые жизненные условия, в которые поставлены современные обучающиеся, вступающие в жизнь, выдвигают свои требования: бы</w:t>
      </w:r>
      <w:r w:rsidRPr="00656C1A">
        <w:rPr>
          <w:rFonts w:ascii="Times New Roman" w:hAnsi="Times New Roman" w:cs="Times New Roman"/>
          <w:color w:val="000000"/>
          <w:sz w:val="24"/>
          <w:szCs w:val="24"/>
        </w:rPr>
        <w:t>ть мыслящими, инициативными, самостоятельными, вырабатывать свои новые оригинальные решения;</w:t>
      </w:r>
      <w:r w:rsidR="00635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C1A">
        <w:rPr>
          <w:rFonts w:ascii="Times New Roman" w:hAnsi="Times New Roman" w:cs="Times New Roman"/>
          <w:color w:val="000000"/>
          <w:sz w:val="24"/>
          <w:szCs w:val="24"/>
        </w:rPr>
        <w:t>быть ориентированными на лучшие конечные результаты.</w:t>
      </w:r>
    </w:p>
    <w:p w:rsidR="00016AF3" w:rsidRDefault="00016AF3" w:rsidP="00016AF3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BF">
        <w:rPr>
          <w:rFonts w:ascii="Times New Roman" w:hAnsi="Times New Roman" w:cs="Times New Roman"/>
          <w:bCs/>
          <w:sz w:val="24"/>
          <w:szCs w:val="24"/>
        </w:rPr>
        <w:t>Театр как искусство научит видеть прекра</w:t>
      </w:r>
      <w:r>
        <w:rPr>
          <w:rFonts w:ascii="Times New Roman" w:hAnsi="Times New Roman" w:cs="Times New Roman"/>
          <w:bCs/>
          <w:sz w:val="24"/>
          <w:szCs w:val="24"/>
        </w:rPr>
        <w:t xml:space="preserve">сное в жизни и в людях, зародит стремление </w:t>
      </w:r>
      <w:r w:rsidRPr="00626FBF">
        <w:rPr>
          <w:rFonts w:ascii="Times New Roman" w:hAnsi="Times New Roman" w:cs="Times New Roman"/>
          <w:bCs/>
          <w:sz w:val="24"/>
          <w:szCs w:val="24"/>
        </w:rPr>
        <w:t>самому нести в жизнь благое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доброе. Реализация программы с </w:t>
      </w:r>
      <w:r w:rsidRPr="00626FBF">
        <w:rPr>
          <w:rFonts w:ascii="Times New Roman" w:hAnsi="Times New Roman" w:cs="Times New Roman"/>
          <w:bCs/>
          <w:sz w:val="24"/>
          <w:szCs w:val="24"/>
        </w:rPr>
        <w:t xml:space="preserve">помощью выразительных средств театрального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искусства таких как, интонация, </w:t>
      </w:r>
      <w:r w:rsidRPr="00626FBF">
        <w:rPr>
          <w:rFonts w:ascii="Times New Roman" w:hAnsi="Times New Roman" w:cs="Times New Roman"/>
          <w:bCs/>
          <w:sz w:val="24"/>
          <w:szCs w:val="24"/>
        </w:rPr>
        <w:t>мимика, жест, пластика, походка не только знак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омит с содержанием определенных </w:t>
      </w:r>
      <w:r w:rsidRPr="00626FBF">
        <w:rPr>
          <w:rFonts w:ascii="Times New Roman" w:hAnsi="Times New Roman" w:cs="Times New Roman"/>
          <w:bCs/>
          <w:sz w:val="24"/>
          <w:szCs w:val="24"/>
        </w:rPr>
        <w:t xml:space="preserve">литературных произведений, но и учит детей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воссоздавать конкретные образы, глубоко чувствовать события, взаимоотношения </w:t>
      </w:r>
      <w:r w:rsidRPr="00626FBF">
        <w:rPr>
          <w:rFonts w:ascii="Times New Roman" w:hAnsi="Times New Roman" w:cs="Times New Roman"/>
          <w:bCs/>
          <w:sz w:val="24"/>
          <w:szCs w:val="24"/>
        </w:rPr>
        <w:t xml:space="preserve">произведения. </w:t>
      </w:r>
    </w:p>
    <w:p w:rsidR="007807CA" w:rsidRDefault="007807CA" w:rsidP="00016AF3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7CA">
        <w:rPr>
          <w:rFonts w:ascii="Times New Roman" w:hAnsi="Times New Roman" w:cs="Times New Roman"/>
          <w:bCs/>
          <w:sz w:val="24"/>
          <w:szCs w:val="24"/>
        </w:rPr>
        <w:t>Театр – искусство синтетическое, он воздейству</w:t>
      </w:r>
      <w:r w:rsidR="00016AF3">
        <w:rPr>
          <w:rFonts w:ascii="Times New Roman" w:hAnsi="Times New Roman" w:cs="Times New Roman"/>
          <w:bCs/>
          <w:sz w:val="24"/>
          <w:szCs w:val="24"/>
        </w:rPr>
        <w:t xml:space="preserve">ет на зрителей целым комплексом </w:t>
      </w:r>
      <w:r w:rsidRPr="007807CA">
        <w:rPr>
          <w:rFonts w:ascii="Times New Roman" w:hAnsi="Times New Roman" w:cs="Times New Roman"/>
          <w:bCs/>
          <w:sz w:val="24"/>
          <w:szCs w:val="24"/>
        </w:rPr>
        <w:t>художественных средств. При помощи спектак</w:t>
      </w:r>
      <w:r w:rsidR="00016AF3">
        <w:rPr>
          <w:rFonts w:ascii="Times New Roman" w:hAnsi="Times New Roman" w:cs="Times New Roman"/>
          <w:bCs/>
          <w:sz w:val="24"/>
          <w:szCs w:val="24"/>
        </w:rPr>
        <w:t xml:space="preserve">лей разного жанра применяется и </w:t>
      </w:r>
      <w:r w:rsidRPr="007807CA">
        <w:rPr>
          <w:rFonts w:ascii="Times New Roman" w:hAnsi="Times New Roman" w:cs="Times New Roman"/>
          <w:bCs/>
          <w:sz w:val="24"/>
          <w:szCs w:val="24"/>
        </w:rPr>
        <w:t>художественное слово, и наглядный образ – актёр, ку</w:t>
      </w:r>
      <w:r w:rsidR="00016AF3">
        <w:rPr>
          <w:rFonts w:ascii="Times New Roman" w:hAnsi="Times New Roman" w:cs="Times New Roman"/>
          <w:bCs/>
          <w:sz w:val="24"/>
          <w:szCs w:val="24"/>
        </w:rPr>
        <w:t xml:space="preserve">кла и сценическое оформление, и </w:t>
      </w:r>
      <w:r w:rsidRPr="007807CA">
        <w:rPr>
          <w:rFonts w:ascii="Times New Roman" w:hAnsi="Times New Roman" w:cs="Times New Roman"/>
          <w:bCs/>
          <w:sz w:val="24"/>
          <w:szCs w:val="24"/>
        </w:rPr>
        <w:lastRenderedPageBreak/>
        <w:t>музыка – песня, музыкальное сопровождение. Умелое</w:t>
      </w:r>
      <w:r w:rsidR="00016AF3">
        <w:rPr>
          <w:rFonts w:ascii="Times New Roman" w:hAnsi="Times New Roman" w:cs="Times New Roman"/>
          <w:bCs/>
          <w:sz w:val="24"/>
          <w:szCs w:val="24"/>
        </w:rPr>
        <w:t xml:space="preserve"> использование театра оказывает </w:t>
      </w:r>
      <w:r w:rsidRPr="007807CA">
        <w:rPr>
          <w:rFonts w:ascii="Times New Roman" w:hAnsi="Times New Roman" w:cs="Times New Roman"/>
          <w:bCs/>
          <w:sz w:val="24"/>
          <w:szCs w:val="24"/>
        </w:rPr>
        <w:t>большую помощь в повседневной работе школы по ум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ственному, нравственному, </w:t>
      </w:r>
      <w:r w:rsidRPr="007807CA">
        <w:rPr>
          <w:rFonts w:ascii="Times New Roman" w:hAnsi="Times New Roman" w:cs="Times New Roman"/>
          <w:bCs/>
          <w:sz w:val="24"/>
          <w:szCs w:val="24"/>
        </w:rPr>
        <w:t>эстетическому воспитанию школьников</w:t>
      </w:r>
      <w:r w:rsidR="00016A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C7FE6" w:rsidRPr="00016AF3" w:rsidRDefault="00016AF3" w:rsidP="00016AF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bCs/>
          <w:sz w:val="24"/>
          <w:szCs w:val="24"/>
        </w:rPr>
        <w:t>Театральная деятельность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жизнь ребят становится более интересной и содержательн</w:t>
      </w:r>
      <w:r w:rsidR="00A11970">
        <w:rPr>
          <w:rFonts w:ascii="Times New Roman" w:hAnsi="Times New Roman" w:cs="Times New Roman"/>
          <w:bCs/>
          <w:sz w:val="24"/>
          <w:szCs w:val="24"/>
        </w:rPr>
        <w:t>о</w:t>
      </w:r>
      <w:r w:rsidRPr="00656C1A">
        <w:rPr>
          <w:rFonts w:ascii="Times New Roman" w:hAnsi="Times New Roman" w:cs="Times New Roman"/>
          <w:bCs/>
          <w:sz w:val="24"/>
          <w:szCs w:val="24"/>
        </w:rPr>
        <w:t xml:space="preserve">й, наполняется </w:t>
      </w:r>
      <w:r w:rsidRPr="00656C1A">
        <w:rPr>
          <w:rFonts w:ascii="Times New Roman" w:hAnsi="Times New Roman" w:cs="Times New Roman"/>
          <w:sz w:val="24"/>
          <w:szCs w:val="24"/>
        </w:rPr>
        <w:t>яркими впечатлениями, интересными делами, радостью творч</w:t>
      </w:r>
      <w:r>
        <w:rPr>
          <w:rFonts w:ascii="Times New Roman" w:hAnsi="Times New Roman" w:cs="Times New Roman"/>
          <w:sz w:val="24"/>
          <w:szCs w:val="24"/>
        </w:rPr>
        <w:t>ества.</w:t>
      </w:r>
    </w:p>
    <w:p w:rsidR="009C163D" w:rsidRDefault="00F1035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490E" w:rsidRPr="00656C1A">
        <w:rPr>
          <w:rFonts w:ascii="Times New Roman" w:hAnsi="Times New Roman" w:cs="Times New Roman"/>
          <w:sz w:val="24"/>
          <w:szCs w:val="24"/>
        </w:rPr>
        <w:t>Проблема развития творческих способностей детей до сих пор актуальна. Только творческий человек становится более самостоятельным в своих суждениях, имеет свою точку зрения. У него более высокая работоспособность.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BD490E" w:rsidRPr="00656C1A">
        <w:rPr>
          <w:rFonts w:ascii="Times New Roman" w:hAnsi="Times New Roman" w:cs="Times New Roman"/>
          <w:sz w:val="24"/>
          <w:szCs w:val="24"/>
        </w:rPr>
        <w:t>У человека развивается его эмоциональная сфера, чувства, душа, чего так не хватает в современной жизни. Театральная деятельность - короткий путь эмоционального раскрепощения ребенка, снятия зажатости, обучения чувствованию и художественному воображению. Именно театральная деятельность - является одним из средств развития творческого потенциала детей.</w:t>
      </w:r>
    </w:p>
    <w:p w:rsidR="009C163D" w:rsidRPr="00A258BE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>Отличительная особенность</w:t>
      </w:r>
      <w:r w:rsidR="00A258BE" w:rsidRPr="00A258BE">
        <w:t xml:space="preserve"> </w:t>
      </w:r>
      <w:r w:rsidR="00A258BE" w:rsidRPr="00A258BE">
        <w:rPr>
          <w:rFonts w:ascii="Times New Roman" w:hAnsi="Times New Roman" w:cs="Times New Roman"/>
          <w:sz w:val="24"/>
          <w:szCs w:val="24"/>
        </w:rPr>
        <w:t>программы театрального кружка является то, что она даёт возможность каждому ребёнку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:rsidR="009C163D" w:rsidRPr="009C163D" w:rsidRDefault="00A258BE" w:rsidP="00BD49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Pr="00A258BE">
        <w:rPr>
          <w:rFonts w:ascii="Times New Roman" w:hAnsi="Times New Roman" w:cs="Times New Roman"/>
          <w:sz w:val="24"/>
          <w:szCs w:val="24"/>
        </w:rPr>
        <w:t xml:space="preserve">программа рассчитана на школьников </w:t>
      </w:r>
      <w:r w:rsidR="00241B6B">
        <w:rPr>
          <w:rFonts w:ascii="Times New Roman" w:hAnsi="Times New Roman" w:cs="Times New Roman"/>
          <w:sz w:val="24"/>
          <w:szCs w:val="24"/>
        </w:rPr>
        <w:t>1</w:t>
      </w:r>
      <w:r w:rsidR="00CF2598">
        <w:rPr>
          <w:rFonts w:ascii="Times New Roman" w:hAnsi="Times New Roman" w:cs="Times New Roman"/>
          <w:sz w:val="24"/>
          <w:szCs w:val="24"/>
        </w:rPr>
        <w:t>0</w:t>
      </w:r>
      <w:r w:rsidRPr="00A258BE">
        <w:rPr>
          <w:rFonts w:ascii="Times New Roman" w:hAnsi="Times New Roman" w:cs="Times New Roman"/>
          <w:sz w:val="24"/>
          <w:szCs w:val="24"/>
        </w:rPr>
        <w:t xml:space="preserve"> – 1</w:t>
      </w:r>
      <w:r w:rsidR="00FA1D07"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Pr="00A258BE">
        <w:rPr>
          <w:rFonts w:ascii="Times New Roman" w:hAnsi="Times New Roman" w:cs="Times New Roman"/>
          <w:sz w:val="24"/>
          <w:szCs w:val="24"/>
        </w:rPr>
        <w:t xml:space="preserve"> лет (разновозрастная группа), увлеченных искусством слова, театром, игрой на сцене; специальной подготовки детей не требуется</w:t>
      </w:r>
    </w:p>
    <w:p w:rsidR="00BD490E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>
        <w:rPr>
          <w:rFonts w:ascii="Times New Roman" w:hAnsi="Times New Roman" w:cs="Times New Roman"/>
          <w:sz w:val="24"/>
          <w:szCs w:val="24"/>
        </w:rPr>
        <w:t xml:space="preserve">: 1 учебный год – </w:t>
      </w:r>
      <w:r w:rsidR="0089609A">
        <w:rPr>
          <w:rFonts w:ascii="Times New Roman" w:hAnsi="Times New Roman" w:cs="Times New Roman"/>
          <w:sz w:val="24"/>
          <w:szCs w:val="24"/>
        </w:rPr>
        <w:t>3</w:t>
      </w:r>
      <w:r w:rsidR="002224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C163D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- 1 год</w:t>
      </w:r>
    </w:p>
    <w:p w:rsidR="002224AB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– занятия проводятся </w:t>
      </w:r>
      <w:r w:rsidR="002224AB">
        <w:rPr>
          <w:rFonts w:ascii="Times New Roman" w:hAnsi="Times New Roman" w:cs="Times New Roman"/>
          <w:sz w:val="24"/>
          <w:szCs w:val="24"/>
        </w:rPr>
        <w:t xml:space="preserve">1 раз </w:t>
      </w:r>
      <w:r>
        <w:rPr>
          <w:rFonts w:ascii="Times New Roman" w:hAnsi="Times New Roman" w:cs="Times New Roman"/>
          <w:sz w:val="24"/>
          <w:szCs w:val="24"/>
        </w:rPr>
        <w:t xml:space="preserve">в неделю: </w:t>
      </w:r>
    </w:p>
    <w:p w:rsidR="00BD490E" w:rsidRPr="00656C1A" w:rsidRDefault="00BD490E" w:rsidP="00904BF4">
      <w:pPr>
        <w:pStyle w:val="a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56C1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56C1A">
        <w:rPr>
          <w:rFonts w:ascii="Times New Roman" w:hAnsi="Times New Roman" w:cs="Times New Roman"/>
          <w:sz w:val="24"/>
          <w:szCs w:val="24"/>
        </w:rPr>
        <w:t xml:space="preserve">: </w:t>
      </w:r>
      <w:r w:rsidR="00904BF4" w:rsidRP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создание условий для реализации и развития творческого потенциала </w:t>
      </w:r>
      <w:r w:rsid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учащихся</w:t>
      </w:r>
      <w:r w:rsidR="00904BF4" w:rsidRP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ср</w:t>
      </w:r>
      <w:r w:rsid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едствами театрального искусства; </w:t>
      </w:r>
      <w:r w:rsidR="00904BF4" w:rsidRP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формирование интереса</w:t>
      </w:r>
      <w:r w:rsid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к театру как средству </w:t>
      </w:r>
      <w:r w:rsidR="00904BF4" w:rsidRP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познания жизни, духовному обог</w:t>
      </w:r>
      <w:r w:rsid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ащению, эстетическому воспитанию </w:t>
      </w:r>
      <w:r w:rsidR="00904BF4" w:rsidRP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участников</w:t>
      </w:r>
      <w:r w:rsidR="00904BF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656C1A">
        <w:rPr>
          <w:rFonts w:ascii="Times New Roman" w:hAnsi="Times New Roman" w:cs="Times New Roman"/>
          <w:sz w:val="24"/>
          <w:szCs w:val="24"/>
        </w:rPr>
        <w:t>: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 xml:space="preserve"> - опираясь на синтетическую природу театрального искусства, способствовать развитию и раскрытию творческого потенциала каждого ребенка;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формирование позитивной самооценки, самоуважения; учить детей навыкам сценического общения – главному процессу воздействия партнеров друг на друга;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формирование культуры общения, стремления к творчеству, самореализации, интереса к искусству, познанию действительности в художественных образах, развитие воображения младших школьников;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в сотрудничестве: подавлять в сердцах детей недоброжелательность друг к другу (при выборе ролей), уделять внимание взаимосвязанным действиям при сценическом общении детей, умение вести диалог, координировать свои действия с действиями партнеров;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развивать речь учащихся, их эмоциональную сферу, умение анализировать прочитанные тексты, сопоставлять, выделять главное и существенное, сравнивать способы изображения событий и характеры героев;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формирование через театр интереса к русской художественной культуре, а также к культуре других народов мира;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 xml:space="preserve">- познакомить учащихся с театром как видом искусства, через игровые и </w:t>
      </w:r>
      <w:proofErr w:type="spellStart"/>
      <w:r w:rsidRPr="00656C1A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656C1A">
        <w:rPr>
          <w:rFonts w:ascii="Times New Roman" w:hAnsi="Times New Roman" w:cs="Times New Roman"/>
          <w:sz w:val="24"/>
          <w:szCs w:val="24"/>
        </w:rPr>
        <w:t xml:space="preserve"> упражнения помочь учащимся избавиться от психологических зажимов и комплексов;</w:t>
      </w: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- развивать такие качества личности, как ответственность, коллективизм, коммуникабельность, умение преподнести и обосновать свою мысль, художественный вкус, трудолюбие.</w:t>
      </w:r>
    </w:p>
    <w:p w:rsidR="00A778C0" w:rsidRDefault="00A778C0" w:rsidP="00A778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E7D" w:rsidRDefault="00831E7D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1E7D" w:rsidRDefault="00831E7D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58BE" w:rsidRDefault="00A258BE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освоения программы дети должны: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теоретические основы исполнительского мастерства;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этапы работы над спектаклем;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законы сценического действия;</w:t>
      </w:r>
    </w:p>
    <w:p w:rsid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теоретические основы сценической речи;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воспроизводить свои действия в заданной ситуации;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представлять движения в воображении и мыслить образами;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находить верное органическое поведение в предлагаемых обстоятельствах;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самостоятельно работать над сценическим образом и ролью;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выполнять упражнения артикуляционной и дыхательной гимнастики;</w:t>
      </w:r>
    </w:p>
    <w:p w:rsid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анализировать свою работу и работу товарищей.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элементами внутренней и внешней техники исполнительского мастерства;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словесным действием в спектакле;</w:t>
      </w:r>
    </w:p>
    <w:p w:rsidR="00A258BE" w:rsidRP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сценической пластикой;</w:t>
      </w:r>
    </w:p>
    <w:p w:rsidR="00A258BE" w:rsidRDefault="00A258BE" w:rsidP="00A25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- речевым общением.</w:t>
      </w:r>
    </w:p>
    <w:p w:rsidR="00716077" w:rsidRPr="00A258BE" w:rsidRDefault="00716077" w:rsidP="00A25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E5D" w:rsidRPr="00A258BE" w:rsidRDefault="00A258BE" w:rsidP="00E76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sz w:val="24"/>
          <w:szCs w:val="24"/>
        </w:rPr>
        <w:t>По окончанию обучения у воспитанников должно быть сформировано</w:t>
      </w:r>
      <w:r>
        <w:rPr>
          <w:rFonts w:ascii="Times New Roman" w:hAnsi="Times New Roman" w:cs="Times New Roman"/>
          <w:sz w:val="24"/>
          <w:szCs w:val="24"/>
        </w:rPr>
        <w:t xml:space="preserve"> умение самоопределяться (делать выбор); </w:t>
      </w:r>
      <w:r w:rsidRPr="00A258BE">
        <w:rPr>
          <w:rFonts w:ascii="Times New Roman" w:hAnsi="Times New Roman" w:cs="Times New Roman"/>
          <w:sz w:val="24"/>
          <w:szCs w:val="24"/>
        </w:rPr>
        <w:t>проявлять</w:t>
      </w:r>
      <w:r w:rsidR="00E76D83">
        <w:rPr>
          <w:rFonts w:ascii="Times New Roman" w:hAnsi="Times New Roman" w:cs="Times New Roman"/>
          <w:sz w:val="24"/>
          <w:szCs w:val="24"/>
        </w:rPr>
        <w:t xml:space="preserve"> инициативу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BE">
        <w:rPr>
          <w:rFonts w:ascii="Times New Roman" w:hAnsi="Times New Roman" w:cs="Times New Roman"/>
          <w:sz w:val="24"/>
          <w:szCs w:val="24"/>
        </w:rPr>
        <w:t>организации праздников, концертов, спект</w:t>
      </w:r>
      <w:r>
        <w:rPr>
          <w:rFonts w:ascii="Times New Roman" w:hAnsi="Times New Roman" w:cs="Times New Roman"/>
          <w:sz w:val="24"/>
          <w:szCs w:val="24"/>
        </w:rPr>
        <w:t xml:space="preserve">аклей и других форм театральной </w:t>
      </w:r>
      <w:r w:rsidRPr="00A258BE">
        <w:rPr>
          <w:rFonts w:ascii="Times New Roman" w:hAnsi="Times New Roman" w:cs="Times New Roman"/>
          <w:sz w:val="24"/>
          <w:szCs w:val="24"/>
        </w:rPr>
        <w:t>деятельности; быть неравнодушным по отношению к людям.</w:t>
      </w:r>
    </w:p>
    <w:p w:rsidR="00A258BE" w:rsidRDefault="00A258BE" w:rsidP="00A258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5E2C" w:rsidRPr="00A258BE" w:rsidRDefault="00132889" w:rsidP="00E76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C163D" w:rsidRPr="009C163D">
        <w:rPr>
          <w:rFonts w:ascii="Times New Roman" w:hAnsi="Times New Roman" w:cs="Times New Roman"/>
          <w:b/>
          <w:sz w:val="24"/>
          <w:szCs w:val="24"/>
        </w:rPr>
        <w:t>озможность использования дистанционных технологий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89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9C163D" w:rsidRPr="009C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63D" w:rsidRPr="00132889"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Pr="00132889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9C163D" w:rsidRPr="00132889">
        <w:rPr>
          <w:rFonts w:ascii="Times New Roman" w:hAnsi="Times New Roman" w:cs="Times New Roman"/>
          <w:sz w:val="24"/>
          <w:szCs w:val="24"/>
        </w:rPr>
        <w:t>с применением дистанционных технологий.</w:t>
      </w:r>
    </w:p>
    <w:p w:rsidR="005A5E2C" w:rsidRDefault="005A5E2C" w:rsidP="00B77E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201F" w:rsidRPr="00656C1A" w:rsidRDefault="00B77E5D" w:rsidP="00B77E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6C1A"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 w:rsidR="0091201F" w:rsidRPr="00656C1A">
        <w:rPr>
          <w:rFonts w:ascii="Times New Roman" w:hAnsi="Times New Roman" w:cs="Times New Roman"/>
          <w:b/>
          <w:sz w:val="24"/>
          <w:szCs w:val="24"/>
        </w:rPr>
        <w:t>.</w:t>
      </w:r>
    </w:p>
    <w:p w:rsidR="0091201F" w:rsidRPr="00656C1A" w:rsidRDefault="0091201F" w:rsidP="0091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91201F" w:rsidRPr="00656C1A" w:rsidRDefault="0091201F" w:rsidP="0091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C1A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656C1A">
        <w:rPr>
          <w:rFonts w:ascii="Times New Roman" w:hAnsi="Times New Roman" w:cs="Times New Roman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</w:p>
    <w:p w:rsidR="0091201F" w:rsidRPr="00656C1A" w:rsidRDefault="0091201F" w:rsidP="0091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C1A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656C1A">
        <w:rPr>
          <w:rFonts w:ascii="Times New Roman" w:hAnsi="Times New Roman" w:cs="Times New Roman"/>
          <w:sz w:val="24"/>
          <w:szCs w:val="24"/>
        </w:rPr>
        <w:t xml:space="preserve"> – праздники, соревнования, занятия-зачеты, конкурсы, проводимые в образовательном учреждении;</w:t>
      </w:r>
    </w:p>
    <w:p w:rsidR="0091201F" w:rsidRPr="00656C1A" w:rsidRDefault="0091201F" w:rsidP="0091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C1A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656C1A">
        <w:rPr>
          <w:rFonts w:ascii="Times New Roman" w:hAnsi="Times New Roman" w:cs="Times New Roman"/>
          <w:sz w:val="24"/>
          <w:szCs w:val="24"/>
        </w:rPr>
        <w:t xml:space="preserve"> – открытые занятия, спектакли, фестивали. </w:t>
      </w:r>
    </w:p>
    <w:p w:rsidR="0091201F" w:rsidRPr="00656C1A" w:rsidRDefault="0091201F" w:rsidP="0091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 xml:space="preserve">Мероприятия и праздники, проводимые в коллективе, являются промежуточными этапами </w:t>
      </w:r>
      <w:proofErr w:type="gramStart"/>
      <w:r w:rsidRPr="00656C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6C1A">
        <w:rPr>
          <w:rFonts w:ascii="Times New Roman" w:hAnsi="Times New Roman" w:cs="Times New Roman"/>
          <w:sz w:val="24"/>
          <w:szCs w:val="24"/>
        </w:rPr>
        <w:t xml:space="preserve"> развитием каждого ребенка, раскрытием его творческих и духовных устремлений.</w:t>
      </w:r>
    </w:p>
    <w:p w:rsidR="0091201F" w:rsidRPr="00656C1A" w:rsidRDefault="0091201F" w:rsidP="0091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Творческие задания, вытекающие из содержания занятия, дают возможность текущего контроля.</w:t>
      </w:r>
    </w:p>
    <w:p w:rsidR="0091201F" w:rsidRPr="00656C1A" w:rsidRDefault="0091201F" w:rsidP="0091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Открытые занятия по актерскому мастерству и сценической речи являются одной из форм итогового контроля.</w:t>
      </w:r>
    </w:p>
    <w:p w:rsidR="0091201F" w:rsidRPr="00656C1A" w:rsidRDefault="0091201F" w:rsidP="00912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sz w:val="24"/>
          <w:szCs w:val="24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4AB" w:rsidRDefault="002224A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4901" w:rsidRPr="00E73093" w:rsidRDefault="00384901" w:rsidP="00E7309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15871203"/>
      <w:r w:rsidRPr="00E73093">
        <w:rPr>
          <w:rFonts w:ascii="Times New Roman" w:hAnsi="Times New Roman" w:cs="Times New Roman"/>
          <w:b/>
          <w:color w:val="auto"/>
          <w:sz w:val="28"/>
        </w:rPr>
        <w:lastRenderedPageBreak/>
        <w:t>2. УЧЕБНО-ТЕМАТИЧЕСКИЙ ПЛАН</w:t>
      </w:r>
      <w:bookmarkEnd w:id="2"/>
    </w:p>
    <w:p w:rsidR="003A27CC" w:rsidRPr="00656C1A" w:rsidRDefault="00384901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13"/>
        <w:gridCol w:w="998"/>
        <w:gridCol w:w="952"/>
        <w:gridCol w:w="1189"/>
        <w:gridCol w:w="1789"/>
        <w:gridCol w:w="2090"/>
      </w:tblGrid>
      <w:tr w:rsidR="002224AB" w:rsidRPr="00656C1A" w:rsidTr="002224AB">
        <w:tc>
          <w:tcPr>
            <w:tcW w:w="540" w:type="dxa"/>
            <w:vMerge w:val="restart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:rsidR="002224AB" w:rsidRPr="00656C1A" w:rsidRDefault="002224AB" w:rsidP="00222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9" w:type="dxa"/>
            <w:vMerge w:val="restart"/>
          </w:tcPr>
          <w:p w:rsidR="002224AB" w:rsidRPr="0091201F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аттестации, диагностики и контроля</w:t>
            </w:r>
          </w:p>
        </w:tc>
      </w:tr>
      <w:tr w:rsidR="002224AB" w:rsidRPr="00656C1A" w:rsidTr="00384901">
        <w:tc>
          <w:tcPr>
            <w:tcW w:w="540" w:type="dxa"/>
            <w:vMerge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89" w:type="dxa"/>
            <w:vMerge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2224AB" w:rsidRPr="00656C1A" w:rsidRDefault="002224AB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901" w:rsidRPr="00656C1A" w:rsidTr="00384901">
        <w:tc>
          <w:tcPr>
            <w:tcW w:w="540" w:type="dxa"/>
            <w:shd w:val="clear" w:color="auto" w:fill="auto"/>
          </w:tcPr>
          <w:p w:rsidR="0091201F" w:rsidRPr="00656C1A" w:rsidRDefault="0091201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91201F" w:rsidRPr="00656C1A" w:rsidRDefault="00E1127D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98" w:type="dxa"/>
            <w:shd w:val="clear" w:color="auto" w:fill="auto"/>
          </w:tcPr>
          <w:p w:rsidR="0091201F" w:rsidRPr="00656C1A" w:rsidRDefault="00D97516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91201F" w:rsidRPr="00656C1A" w:rsidRDefault="00D97516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:rsidR="0091201F" w:rsidRPr="00656C1A" w:rsidRDefault="005B3219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1201F" w:rsidRDefault="005A5E2C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A5E2C" w:rsidRPr="00656C1A" w:rsidRDefault="00D97516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090" w:type="dxa"/>
            <w:shd w:val="clear" w:color="auto" w:fill="auto"/>
          </w:tcPr>
          <w:p w:rsidR="0091201F" w:rsidRPr="00656C1A" w:rsidRDefault="00E1127D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</w:p>
        </w:tc>
      </w:tr>
      <w:tr w:rsidR="00384901" w:rsidRPr="00656C1A" w:rsidTr="00384901">
        <w:tc>
          <w:tcPr>
            <w:tcW w:w="540" w:type="dxa"/>
            <w:shd w:val="clear" w:color="auto" w:fill="auto"/>
          </w:tcPr>
          <w:p w:rsidR="0091201F" w:rsidRPr="00656C1A" w:rsidRDefault="0091201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:rsidR="0091201F" w:rsidRPr="00656C1A" w:rsidRDefault="00E1127D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Сценическая речь</w:t>
            </w:r>
          </w:p>
        </w:tc>
        <w:tc>
          <w:tcPr>
            <w:tcW w:w="998" w:type="dxa"/>
            <w:shd w:val="clear" w:color="auto" w:fill="auto"/>
          </w:tcPr>
          <w:p w:rsidR="0091201F" w:rsidRPr="00656C1A" w:rsidRDefault="00D97516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:rsidR="0091201F" w:rsidRPr="00656C1A" w:rsidRDefault="00D97516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91201F" w:rsidRPr="00656C1A" w:rsidRDefault="00022FF8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A5E2C" w:rsidRDefault="005A5E2C" w:rsidP="00AD7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A5E2C" w:rsidRDefault="00E1127D" w:rsidP="00E112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Упражнение</w:t>
            </w:r>
          </w:p>
          <w:p w:rsidR="00E1127D" w:rsidRPr="00656C1A" w:rsidRDefault="00E1127D" w:rsidP="00E112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090" w:type="dxa"/>
            <w:shd w:val="clear" w:color="auto" w:fill="auto"/>
          </w:tcPr>
          <w:p w:rsidR="0091201F" w:rsidRPr="00656C1A" w:rsidRDefault="00E1127D" w:rsidP="00AD7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</w:p>
        </w:tc>
      </w:tr>
      <w:tr w:rsidR="00384901" w:rsidRPr="00656C1A" w:rsidTr="00384901">
        <w:tc>
          <w:tcPr>
            <w:tcW w:w="540" w:type="dxa"/>
            <w:shd w:val="clear" w:color="auto" w:fill="auto"/>
          </w:tcPr>
          <w:p w:rsidR="00384901" w:rsidRPr="00656C1A" w:rsidRDefault="00384901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:rsidR="00384901" w:rsidRPr="00656C1A" w:rsidRDefault="00E1127D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Актерское мастерство</w:t>
            </w:r>
          </w:p>
        </w:tc>
        <w:tc>
          <w:tcPr>
            <w:tcW w:w="998" w:type="dxa"/>
            <w:shd w:val="clear" w:color="auto" w:fill="auto"/>
          </w:tcPr>
          <w:p w:rsidR="00384901" w:rsidRPr="00656C1A" w:rsidRDefault="00D97516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:rsidR="00384901" w:rsidRPr="00656C1A" w:rsidRDefault="00D97516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384901" w:rsidRPr="00656C1A" w:rsidRDefault="00D97516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5A5E2C" w:rsidRDefault="005A5E2C" w:rsidP="005A5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1127D" w:rsidRDefault="00E1127D" w:rsidP="005A5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84901" w:rsidRDefault="00E1127D" w:rsidP="005A5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5E2C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</w:p>
          <w:p w:rsidR="00E1127D" w:rsidRPr="00656C1A" w:rsidRDefault="00E1127D" w:rsidP="005A5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90" w:type="dxa"/>
            <w:shd w:val="clear" w:color="auto" w:fill="auto"/>
          </w:tcPr>
          <w:p w:rsidR="00384901" w:rsidRPr="00656C1A" w:rsidRDefault="00E1127D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</w:p>
        </w:tc>
      </w:tr>
      <w:tr w:rsidR="00384901" w:rsidRPr="00656C1A" w:rsidTr="00384901">
        <w:tc>
          <w:tcPr>
            <w:tcW w:w="540" w:type="dxa"/>
            <w:shd w:val="clear" w:color="auto" w:fill="auto"/>
          </w:tcPr>
          <w:p w:rsidR="00384901" w:rsidRPr="00656C1A" w:rsidRDefault="00E1127D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 w:rsidR="00384901" w:rsidRPr="00656C1A" w:rsidRDefault="00384901" w:rsidP="003849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пьесы. Подготовка спектакля. Показ</w:t>
            </w:r>
          </w:p>
        </w:tc>
        <w:tc>
          <w:tcPr>
            <w:tcW w:w="998" w:type="dxa"/>
            <w:shd w:val="clear" w:color="auto" w:fill="auto"/>
          </w:tcPr>
          <w:p w:rsidR="00384901" w:rsidRPr="00656C1A" w:rsidRDefault="00D97516" w:rsidP="00222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2" w:type="dxa"/>
            <w:shd w:val="clear" w:color="auto" w:fill="auto"/>
          </w:tcPr>
          <w:p w:rsidR="00384901" w:rsidRPr="00656C1A" w:rsidRDefault="005B3219" w:rsidP="003849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384901" w:rsidRPr="00656C1A" w:rsidRDefault="00D97516" w:rsidP="00222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384901" w:rsidRDefault="005A5E2C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A5E2C" w:rsidRDefault="005A5E2C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  <w:p w:rsidR="005A5E2C" w:rsidRPr="00656C1A" w:rsidRDefault="005A5E2C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84901" w:rsidRPr="00656C1A" w:rsidRDefault="00E1127D" w:rsidP="00384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  <w:r w:rsidR="00384901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384901" w:rsidRPr="00656C1A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</w:p>
        </w:tc>
      </w:tr>
    </w:tbl>
    <w:p w:rsidR="003C4E00" w:rsidRPr="00656C1A" w:rsidRDefault="003C4E00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956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956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956" w:rsidRDefault="0035695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6956" w:rsidRPr="00E73093" w:rsidRDefault="00A258BE" w:rsidP="00E7309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15871204"/>
      <w:r w:rsidRPr="00E73093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 </w:t>
      </w:r>
      <w:r w:rsidR="00384901" w:rsidRPr="00E73093">
        <w:rPr>
          <w:rFonts w:ascii="Times New Roman" w:hAnsi="Times New Roman" w:cs="Times New Roman"/>
          <w:b/>
          <w:color w:val="auto"/>
          <w:sz w:val="28"/>
        </w:rPr>
        <w:t>СОДЕРЖАНИЕ ПРОГРАММЫ.</w:t>
      </w:r>
      <w:bookmarkEnd w:id="3"/>
    </w:p>
    <w:p w:rsidR="00356956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4E00" w:rsidRPr="00656C1A" w:rsidRDefault="003C4E00" w:rsidP="003C4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b/>
          <w:sz w:val="24"/>
          <w:szCs w:val="24"/>
        </w:rPr>
        <w:t>1.</w:t>
      </w:r>
      <w:r w:rsidR="00356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DE8" w:rsidRPr="007E3DE8">
        <w:rPr>
          <w:rFonts w:ascii="Times New Roman" w:hAnsi="Times New Roman" w:cs="Times New Roman"/>
          <w:b/>
          <w:sz w:val="24"/>
          <w:szCs w:val="24"/>
        </w:rPr>
        <w:t>Основы театральной культуры</w:t>
      </w:r>
    </w:p>
    <w:p w:rsidR="00356956" w:rsidRPr="00DD5457" w:rsidRDefault="007E3DE8" w:rsidP="00E76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в</w:t>
      </w:r>
      <w:r w:rsidRPr="007E3DE8">
        <w:rPr>
          <w:rFonts w:ascii="Times New Roman" w:eastAsia="Times New Roman" w:hAnsi="Times New Roman" w:cs="Times New Roman"/>
          <w:sz w:val="24"/>
          <w:szCs w:val="24"/>
        </w:rPr>
        <w:t>озникновени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E3DE8">
        <w:rPr>
          <w:rFonts w:ascii="Times New Roman" w:eastAsia="Times New Roman" w:hAnsi="Times New Roman" w:cs="Times New Roman"/>
          <w:sz w:val="24"/>
          <w:szCs w:val="24"/>
        </w:rPr>
        <w:t xml:space="preserve"> театра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DE8">
        <w:rPr>
          <w:rFonts w:ascii="Times New Roman" w:hAnsi="Times New Roman" w:cs="Times New Roman"/>
          <w:sz w:val="24"/>
          <w:szCs w:val="24"/>
        </w:rPr>
        <w:t xml:space="preserve"> </w:t>
      </w:r>
      <w:r w:rsidRPr="007E3DE8">
        <w:rPr>
          <w:rFonts w:ascii="Times New Roman" w:eastAsia="Times New Roman" w:hAnsi="Times New Roman" w:cs="Times New Roman"/>
          <w:sz w:val="24"/>
          <w:szCs w:val="24"/>
        </w:rPr>
        <w:t>Происхождение древнегреческой драмы и театра. Римский театр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DE8">
        <w:rPr>
          <w:rFonts w:ascii="Times New Roman" w:eastAsia="Times New Roman" w:hAnsi="Times New Roman" w:cs="Times New Roman"/>
          <w:sz w:val="24"/>
          <w:szCs w:val="24"/>
        </w:rPr>
        <w:t xml:space="preserve"> Истоки русского театра. Скоморохи -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ервые русские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актеры-потешники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3DE8">
        <w:rPr>
          <w:rFonts w:ascii="Times New Roman" w:hAnsi="Times New Roman" w:cs="Times New Roman"/>
          <w:sz w:val="24"/>
          <w:szCs w:val="24"/>
        </w:rPr>
        <w:t>Виды театрального искусства. Театр снаружи и изнутри. Просмотр спектаклей.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Театральные профессии. Театральные </w:t>
      </w:r>
      <w:r w:rsidR="00DD5457">
        <w:rPr>
          <w:rFonts w:ascii="Times New Roman" w:hAnsi="Times New Roman" w:cs="Times New Roman"/>
          <w:sz w:val="24"/>
          <w:szCs w:val="24"/>
        </w:rPr>
        <w:t>жанры</w:t>
      </w:r>
      <w:r w:rsidR="003C4E00" w:rsidRPr="00656C1A">
        <w:rPr>
          <w:rFonts w:ascii="Times New Roman" w:hAnsi="Times New Roman" w:cs="Times New Roman"/>
          <w:sz w:val="24"/>
          <w:szCs w:val="24"/>
        </w:rPr>
        <w:t xml:space="preserve">. Особенности театральной терминологии. </w:t>
      </w:r>
      <w:r w:rsidR="00DD5457" w:rsidRPr="00DD5457">
        <w:rPr>
          <w:rFonts w:ascii="Times New Roman" w:hAnsi="Times New Roman" w:cs="Times New Roman"/>
          <w:sz w:val="24"/>
          <w:szCs w:val="24"/>
        </w:rPr>
        <w:t>Театральные декора</w:t>
      </w:r>
      <w:r w:rsidR="00DD5457">
        <w:rPr>
          <w:rFonts w:ascii="Times New Roman" w:hAnsi="Times New Roman" w:cs="Times New Roman"/>
          <w:sz w:val="24"/>
          <w:szCs w:val="24"/>
        </w:rPr>
        <w:t xml:space="preserve">ции и бутафория. Грим. Костюмы. </w:t>
      </w:r>
      <w:r w:rsidR="00DD5457" w:rsidRPr="00DD5457">
        <w:rPr>
          <w:rFonts w:ascii="Times New Roman" w:hAnsi="Times New Roman" w:cs="Times New Roman"/>
          <w:sz w:val="24"/>
          <w:szCs w:val="24"/>
        </w:rPr>
        <w:t>Театральный этикет. Культура восприятия и анализ спектакля.</w:t>
      </w:r>
    </w:p>
    <w:p w:rsidR="008F0EA4" w:rsidRDefault="008F0EA4" w:rsidP="00E76D8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457" w:rsidRDefault="00DD5457" w:rsidP="00E76D8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95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D5457">
        <w:rPr>
          <w:rFonts w:ascii="Times New Roman" w:eastAsia="Times New Roman" w:hAnsi="Times New Roman" w:cs="Times New Roman"/>
          <w:b/>
          <w:sz w:val="24"/>
          <w:szCs w:val="24"/>
        </w:rPr>
        <w:t>Сценическая речь</w:t>
      </w:r>
    </w:p>
    <w:p w:rsidR="00DD5457" w:rsidRPr="00DD5457" w:rsidRDefault="00DD5457" w:rsidP="00E76D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457">
        <w:rPr>
          <w:rFonts w:ascii="Times New Roman" w:eastAsia="Times New Roman" w:hAnsi="Times New Roman" w:cs="Times New Roman"/>
          <w:sz w:val="24"/>
          <w:szCs w:val="24"/>
        </w:rPr>
        <w:t>Упражнения по фонационному дыханию. Подготовка речевого аппарата. Постановка голоса. Звуковые упражнения. Правильная дикция и артикуляция. Упражнения со скороговорками. Работа с текстом. Логические ударения в предложениях. Творческие игры со словом.</w:t>
      </w:r>
    </w:p>
    <w:p w:rsidR="00DD5457" w:rsidRPr="00DD5457" w:rsidRDefault="003C4E00" w:rsidP="00E76D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sz w:val="24"/>
          <w:szCs w:val="24"/>
        </w:rPr>
        <w:t>Понятие о речевой гимнастике и об особе</w:t>
      </w:r>
      <w:r w:rsidR="00E73093">
        <w:rPr>
          <w:rFonts w:ascii="Times New Roman" w:eastAsia="Times New Roman" w:hAnsi="Times New Roman" w:cs="Times New Roman"/>
          <w:sz w:val="24"/>
          <w:szCs w:val="24"/>
        </w:rPr>
        <w:t xml:space="preserve">нностях речи разных персонажей </w:t>
      </w:r>
      <w:r w:rsidRPr="00656C1A">
        <w:rPr>
          <w:rFonts w:ascii="Times New Roman" w:eastAsia="Times New Roman" w:hAnsi="Times New Roman" w:cs="Times New Roman"/>
          <w:sz w:val="24"/>
          <w:szCs w:val="24"/>
        </w:rPr>
        <w:t>спектакля (детей, взрослых персонажей, различных зверей). Понятие об артикуляции и выразительном чтении различных текстов (диалог, монолог, рассказ о природе, прямая речь, речь автора за кадром и</w:t>
      </w:r>
      <w:r w:rsidR="00DD5457">
        <w:rPr>
          <w:rFonts w:ascii="Times New Roman" w:eastAsia="Times New Roman" w:hAnsi="Times New Roman" w:cs="Times New Roman"/>
          <w:sz w:val="24"/>
          <w:szCs w:val="24"/>
        </w:rPr>
        <w:t xml:space="preserve"> т. д.). </w:t>
      </w:r>
    </w:p>
    <w:p w:rsidR="00DD5457" w:rsidRDefault="00DD5457" w:rsidP="00E76D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956" w:rsidRDefault="00DD5457" w:rsidP="00E76D8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45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DD5457">
        <w:rPr>
          <w:b/>
        </w:rPr>
        <w:t xml:space="preserve"> </w:t>
      </w:r>
      <w:r w:rsidRPr="00DD5457">
        <w:rPr>
          <w:rFonts w:ascii="Times New Roman" w:eastAsia="Times New Roman" w:hAnsi="Times New Roman" w:cs="Times New Roman"/>
          <w:b/>
          <w:sz w:val="24"/>
          <w:szCs w:val="24"/>
        </w:rPr>
        <w:t>Актерское мастерство</w:t>
      </w:r>
    </w:p>
    <w:p w:rsidR="00DD5457" w:rsidRPr="00DD5457" w:rsidRDefault="00DD5457" w:rsidP="00E76D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457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элементами актерского мастерства - внимание, воображение, фантазия Бессловесные элементы действия. Словесные действия. Упражнения на раскрепощение и развитие актерских навыков. Коллективные коммуникативные игры. Развитие навыка импровизации как необходимого условия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общения на сцене. </w:t>
      </w:r>
      <w:r w:rsidRPr="00DD5457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освоение словесного и бессловесного действия. Упражнения и этюды.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457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актеров на сцене. </w:t>
      </w:r>
    </w:p>
    <w:p w:rsidR="00384901" w:rsidRPr="00656C1A" w:rsidRDefault="00384901" w:rsidP="00E76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E00" w:rsidRPr="00656C1A" w:rsidRDefault="00DD5457" w:rsidP="00E76D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C4E00" w:rsidRPr="00656C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4901" w:rsidRPr="00384901">
        <w:rPr>
          <w:rFonts w:ascii="Times New Roman" w:hAnsi="Times New Roman" w:cs="Times New Roman"/>
          <w:b/>
          <w:sz w:val="24"/>
          <w:szCs w:val="24"/>
        </w:rPr>
        <w:t>Выбор пьесы. Подготовка спектакля. Показ</w:t>
      </w:r>
      <w:r w:rsidR="003849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E00" w:rsidRPr="00656C1A" w:rsidRDefault="003C4E00" w:rsidP="00E76D8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sz w:val="24"/>
          <w:szCs w:val="24"/>
        </w:rPr>
        <w:t xml:space="preserve">Выбор пьесы. Чтение сценария. </w:t>
      </w:r>
      <w:r w:rsidR="00DD5457" w:rsidRPr="00DD5457">
        <w:rPr>
          <w:rFonts w:ascii="Times New Roman" w:eastAsia="Times New Roman" w:hAnsi="Times New Roman" w:cs="Times New Roman"/>
          <w:sz w:val="24"/>
          <w:szCs w:val="24"/>
        </w:rPr>
        <w:t>Обсуждение характеров персонажей</w:t>
      </w:r>
      <w:r w:rsidR="00DD54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5457" w:rsidRPr="00656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C1A">
        <w:rPr>
          <w:rFonts w:ascii="Times New Roman" w:eastAsia="Times New Roman" w:hAnsi="Times New Roman" w:cs="Times New Roman"/>
          <w:sz w:val="24"/>
          <w:szCs w:val="24"/>
        </w:rPr>
        <w:t>Распределе</w:t>
      </w:r>
      <w:r w:rsidR="00E1127D">
        <w:rPr>
          <w:rFonts w:ascii="Times New Roman" w:eastAsia="Times New Roman" w:hAnsi="Times New Roman" w:cs="Times New Roman"/>
          <w:sz w:val="24"/>
          <w:szCs w:val="24"/>
        </w:rPr>
        <w:t>ние и пробы ролей (два состава)</w:t>
      </w:r>
      <w:r w:rsidRPr="00656C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127D" w:rsidRPr="00DD5457">
        <w:rPr>
          <w:rFonts w:ascii="Times New Roman" w:eastAsia="Times New Roman" w:hAnsi="Times New Roman" w:cs="Times New Roman"/>
          <w:sz w:val="24"/>
          <w:szCs w:val="24"/>
        </w:rPr>
        <w:t xml:space="preserve">Репетиции по эпизодам. </w:t>
      </w:r>
      <w:r w:rsidRPr="00656C1A">
        <w:rPr>
          <w:rFonts w:ascii="Times New Roman" w:eastAsia="Times New Roman" w:hAnsi="Times New Roman" w:cs="Times New Roman"/>
          <w:sz w:val="24"/>
          <w:szCs w:val="24"/>
        </w:rPr>
        <w:t xml:space="preserve">Оформление спектакля: изготовление аксессуаров, подбор музыкального оформления. Соединение словесного действия (текст) с физическим действием персонажей. Отработка музыкальных номеров, репетиции. </w:t>
      </w:r>
    </w:p>
    <w:p w:rsidR="00DD5457" w:rsidRDefault="003C4E00" w:rsidP="00E76D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C1A">
        <w:rPr>
          <w:rFonts w:ascii="Times New Roman" w:eastAsia="Times New Roman" w:hAnsi="Times New Roman" w:cs="Times New Roman"/>
          <w:sz w:val="24"/>
          <w:szCs w:val="24"/>
        </w:rPr>
        <w:t xml:space="preserve">Подготовка помещения для презентации спектакля. Звуковое, цветовое и световое оформление спектакля.  </w:t>
      </w:r>
      <w:r w:rsidR="00DD5457" w:rsidRPr="00DD5457">
        <w:rPr>
          <w:rFonts w:ascii="Times New Roman" w:eastAsia="Times New Roman" w:hAnsi="Times New Roman" w:cs="Times New Roman"/>
          <w:sz w:val="24"/>
          <w:szCs w:val="24"/>
        </w:rPr>
        <w:t xml:space="preserve">Репетиции в декорациях. Репетиция с реквизитами, бутафорией, в костюмах. Разбор итогов генеральной репетиции. Показ спектакля. Коллективный анализ и выработка рекомендаций для исправления ошибок. </w:t>
      </w:r>
    </w:p>
    <w:p w:rsidR="003C4E00" w:rsidRPr="00656C1A" w:rsidRDefault="003C4E00" w:rsidP="00E76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E00" w:rsidRPr="00656C1A" w:rsidRDefault="003C4E00" w:rsidP="003C4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E00" w:rsidRPr="00656C1A" w:rsidRDefault="003C4E00" w:rsidP="00BD49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90E" w:rsidRPr="00656C1A" w:rsidRDefault="00BD490E" w:rsidP="00BD49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901" w:rsidRDefault="003849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298E" w:rsidRPr="00E73093" w:rsidRDefault="00A258BE" w:rsidP="00E7309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15871205"/>
      <w:r w:rsidRPr="00E73093">
        <w:rPr>
          <w:rFonts w:ascii="Times New Roman" w:hAnsi="Times New Roman" w:cs="Times New Roman"/>
          <w:b/>
          <w:color w:val="auto"/>
          <w:sz w:val="28"/>
        </w:rPr>
        <w:lastRenderedPageBreak/>
        <w:t>4</w:t>
      </w:r>
      <w:r w:rsidR="0042298E" w:rsidRPr="00E73093">
        <w:rPr>
          <w:rFonts w:ascii="Times New Roman" w:hAnsi="Times New Roman" w:cs="Times New Roman"/>
          <w:b/>
          <w:color w:val="auto"/>
          <w:sz w:val="28"/>
        </w:rPr>
        <w:t>.</w:t>
      </w:r>
      <w:r w:rsidR="00384901" w:rsidRPr="00E73093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42298E" w:rsidRPr="00E73093">
        <w:rPr>
          <w:rFonts w:ascii="Times New Roman" w:hAnsi="Times New Roman" w:cs="Times New Roman"/>
          <w:b/>
          <w:color w:val="auto"/>
          <w:sz w:val="28"/>
        </w:rPr>
        <w:t>КАЛЕНДАРНО-ТЕМАТИЧЕСКОЕ ПЛАНИРОВАНИЕ</w:t>
      </w:r>
      <w:bookmarkEnd w:id="4"/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85"/>
        <w:gridCol w:w="6052"/>
        <w:gridCol w:w="1267"/>
        <w:gridCol w:w="1549"/>
      </w:tblGrid>
      <w:tr w:rsidR="002224AB" w:rsidRPr="00656C1A" w:rsidTr="002224AB">
        <w:trPr>
          <w:trHeight w:val="574"/>
        </w:trPr>
        <w:tc>
          <w:tcPr>
            <w:tcW w:w="500" w:type="pct"/>
            <w:vAlign w:val="center"/>
          </w:tcPr>
          <w:p w:rsidR="002224AB" w:rsidRPr="00656C1A" w:rsidRDefault="002224AB" w:rsidP="000B1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56C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1" w:type="pct"/>
            <w:vAlign w:val="center"/>
          </w:tcPr>
          <w:p w:rsidR="002224AB" w:rsidRPr="00656C1A" w:rsidRDefault="002224AB" w:rsidP="0038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643" w:type="pct"/>
            <w:vAlign w:val="center"/>
          </w:tcPr>
          <w:p w:rsidR="002224AB" w:rsidRPr="00656C1A" w:rsidRDefault="002224AB" w:rsidP="0038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Кол-во час.</w:t>
            </w:r>
          </w:p>
        </w:tc>
        <w:tc>
          <w:tcPr>
            <w:tcW w:w="786" w:type="pct"/>
            <w:vAlign w:val="center"/>
          </w:tcPr>
          <w:p w:rsidR="002224AB" w:rsidRPr="00656C1A" w:rsidRDefault="002224AB" w:rsidP="0038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73093" w:rsidRPr="00656C1A" w:rsidTr="002224AB">
        <w:tc>
          <w:tcPr>
            <w:tcW w:w="500" w:type="pct"/>
            <w:vAlign w:val="center"/>
          </w:tcPr>
          <w:p w:rsidR="00E73093" w:rsidRPr="00367C92" w:rsidRDefault="00E73093" w:rsidP="00E73093">
            <w:pPr>
              <w:pStyle w:val="a5"/>
              <w:numPr>
                <w:ilvl w:val="1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E1127D" w:rsidRDefault="00E1127D" w:rsidP="00E11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DE8">
              <w:rPr>
                <w:rFonts w:ascii="Times New Roman" w:hAnsi="Times New Roman"/>
                <w:b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643" w:type="pct"/>
            <w:vAlign w:val="center"/>
          </w:tcPr>
          <w:p w:rsidR="00E73093" w:rsidRPr="00233E88" w:rsidRDefault="000E77E6" w:rsidP="00E73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86" w:type="pct"/>
            <w:vAlign w:val="center"/>
          </w:tcPr>
          <w:p w:rsidR="00E73093" w:rsidRPr="00C449D1" w:rsidRDefault="00E73093" w:rsidP="00E73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093" w:rsidRPr="00656C1A" w:rsidTr="002224AB">
        <w:tc>
          <w:tcPr>
            <w:tcW w:w="500" w:type="pct"/>
            <w:vAlign w:val="center"/>
          </w:tcPr>
          <w:p w:rsidR="00E73093" w:rsidRPr="00356956" w:rsidRDefault="00E73093" w:rsidP="00E73093">
            <w:pPr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71" w:type="pct"/>
          </w:tcPr>
          <w:p w:rsidR="00E73093" w:rsidRPr="00B509C8" w:rsidRDefault="00E1127D" w:rsidP="00E112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27D">
              <w:rPr>
                <w:rFonts w:ascii="Times New Roman" w:hAnsi="Times New Roman"/>
                <w:sz w:val="24"/>
                <w:szCs w:val="24"/>
              </w:rPr>
              <w:t>Театр как вид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1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 возникновения театра</w:t>
            </w:r>
          </w:p>
        </w:tc>
        <w:tc>
          <w:tcPr>
            <w:tcW w:w="643" w:type="pct"/>
            <w:vAlign w:val="center"/>
          </w:tcPr>
          <w:p w:rsidR="00E73093" w:rsidRPr="00233E88" w:rsidRDefault="00E7309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E73093" w:rsidRPr="00613ECD" w:rsidRDefault="005E6F8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E73093" w:rsidRPr="00656C1A" w:rsidTr="002224AB">
        <w:tc>
          <w:tcPr>
            <w:tcW w:w="500" w:type="pct"/>
            <w:vAlign w:val="center"/>
          </w:tcPr>
          <w:p w:rsidR="00E73093" w:rsidRPr="00356956" w:rsidRDefault="00E73093" w:rsidP="00E7309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656C1A" w:rsidRDefault="00E1127D" w:rsidP="00E7309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27D">
              <w:rPr>
                <w:rFonts w:ascii="Times New Roman" w:hAnsi="Times New Roman"/>
                <w:sz w:val="24"/>
                <w:szCs w:val="24"/>
              </w:rPr>
              <w:t>Происхождение древнегреческой драмы и театра</w:t>
            </w:r>
          </w:p>
        </w:tc>
        <w:tc>
          <w:tcPr>
            <w:tcW w:w="643" w:type="pct"/>
            <w:vAlign w:val="center"/>
          </w:tcPr>
          <w:p w:rsidR="00E73093" w:rsidRPr="00656C1A" w:rsidRDefault="00E73093" w:rsidP="00E73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E73093" w:rsidRDefault="005E6F8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E73093" w:rsidRPr="00656C1A" w:rsidTr="00E1127D">
        <w:trPr>
          <w:trHeight w:val="307"/>
        </w:trPr>
        <w:tc>
          <w:tcPr>
            <w:tcW w:w="500" w:type="pct"/>
            <w:vAlign w:val="center"/>
          </w:tcPr>
          <w:p w:rsidR="00E73093" w:rsidRPr="00356956" w:rsidRDefault="00E73093" w:rsidP="00E7309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656C1A" w:rsidRDefault="00E1127D" w:rsidP="00E73093">
            <w:pPr>
              <w:rPr>
                <w:rFonts w:ascii="Times New Roman" w:hAnsi="Times New Roman"/>
                <w:sz w:val="24"/>
                <w:szCs w:val="24"/>
              </w:rPr>
            </w:pPr>
            <w:r w:rsidRPr="00E1127D">
              <w:rPr>
                <w:rFonts w:ascii="Times New Roman" w:hAnsi="Times New Roman"/>
                <w:sz w:val="24"/>
                <w:szCs w:val="24"/>
              </w:rPr>
              <w:t>Театральная культура в Древнем Риме</w:t>
            </w:r>
          </w:p>
        </w:tc>
        <w:tc>
          <w:tcPr>
            <w:tcW w:w="643" w:type="pct"/>
            <w:vAlign w:val="center"/>
          </w:tcPr>
          <w:p w:rsidR="00E73093" w:rsidRPr="00656C1A" w:rsidRDefault="00E7309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E73093" w:rsidRPr="00B509C8" w:rsidRDefault="005E6F8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E73093" w:rsidRPr="00656C1A" w:rsidTr="002224AB">
        <w:trPr>
          <w:trHeight w:val="249"/>
        </w:trPr>
        <w:tc>
          <w:tcPr>
            <w:tcW w:w="500" w:type="pct"/>
            <w:vAlign w:val="center"/>
          </w:tcPr>
          <w:p w:rsidR="00E73093" w:rsidRPr="00356956" w:rsidRDefault="00E73093" w:rsidP="00E7309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656C1A" w:rsidRDefault="003A5038" w:rsidP="00E73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театра в России. Кто такие скоморохи?</w:t>
            </w:r>
          </w:p>
        </w:tc>
        <w:tc>
          <w:tcPr>
            <w:tcW w:w="643" w:type="pct"/>
            <w:vAlign w:val="center"/>
          </w:tcPr>
          <w:p w:rsidR="00E73093" w:rsidRPr="00656C1A" w:rsidRDefault="00E7309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E73093" w:rsidRPr="00C449D1" w:rsidRDefault="005E6F8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E73093" w:rsidRPr="00656C1A" w:rsidTr="002224AB">
        <w:tc>
          <w:tcPr>
            <w:tcW w:w="500" w:type="pct"/>
            <w:vAlign w:val="center"/>
          </w:tcPr>
          <w:p w:rsidR="00E73093" w:rsidRPr="00356956" w:rsidRDefault="00E73093" w:rsidP="00E7309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656C1A" w:rsidRDefault="003A5038" w:rsidP="00E73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DE8">
              <w:rPr>
                <w:rFonts w:ascii="Times New Roman" w:hAnsi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643" w:type="pct"/>
            <w:vAlign w:val="center"/>
          </w:tcPr>
          <w:p w:rsidR="00E73093" w:rsidRPr="00233E88" w:rsidRDefault="00E73093" w:rsidP="00E73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E73093" w:rsidRPr="00C449D1" w:rsidRDefault="005E6F8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E73093" w:rsidRPr="00656C1A" w:rsidTr="002224AB">
        <w:tc>
          <w:tcPr>
            <w:tcW w:w="500" w:type="pct"/>
            <w:vAlign w:val="center"/>
          </w:tcPr>
          <w:p w:rsidR="00E73093" w:rsidRPr="009F364B" w:rsidRDefault="00E73093" w:rsidP="00E7309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656C1A" w:rsidRDefault="003A5038" w:rsidP="00E73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5038">
              <w:rPr>
                <w:rFonts w:ascii="Times New Roman" w:hAnsi="Times New Roman"/>
                <w:sz w:val="24"/>
                <w:szCs w:val="24"/>
              </w:rPr>
              <w:t>Драматический театр. Музыкальный театр: Опера, Балет, Мюзикл.</w:t>
            </w:r>
          </w:p>
        </w:tc>
        <w:tc>
          <w:tcPr>
            <w:tcW w:w="643" w:type="pct"/>
            <w:vAlign w:val="center"/>
          </w:tcPr>
          <w:p w:rsidR="00E73093" w:rsidRPr="00656C1A" w:rsidRDefault="00E7309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E73093" w:rsidRPr="00C449D1" w:rsidRDefault="005E6F8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E73093" w:rsidRPr="00656C1A" w:rsidTr="002224AB">
        <w:tc>
          <w:tcPr>
            <w:tcW w:w="500" w:type="pct"/>
            <w:vAlign w:val="center"/>
          </w:tcPr>
          <w:p w:rsidR="00E73093" w:rsidRPr="00356956" w:rsidRDefault="00E73093" w:rsidP="00E7309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656C1A" w:rsidRDefault="003A5038" w:rsidP="00E73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теней. Кукольный театр</w:t>
            </w:r>
            <w:r w:rsidRPr="003A5038">
              <w:rPr>
                <w:rFonts w:ascii="Times New Roman" w:hAnsi="Times New Roman"/>
                <w:sz w:val="24"/>
                <w:szCs w:val="24"/>
              </w:rPr>
              <w:t xml:space="preserve">. Самые </w:t>
            </w:r>
            <w:r w:rsidR="000E77E6">
              <w:rPr>
                <w:rFonts w:ascii="Times New Roman" w:hAnsi="Times New Roman"/>
                <w:sz w:val="24"/>
                <w:szCs w:val="24"/>
              </w:rPr>
              <w:t>знаменитые театры мира</w:t>
            </w:r>
          </w:p>
        </w:tc>
        <w:tc>
          <w:tcPr>
            <w:tcW w:w="643" w:type="pct"/>
            <w:vAlign w:val="center"/>
          </w:tcPr>
          <w:p w:rsidR="00E73093" w:rsidRPr="00356956" w:rsidRDefault="00E7309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E73093" w:rsidRPr="00C449D1" w:rsidRDefault="005E6F8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E73093" w:rsidRPr="00656C1A" w:rsidTr="002224AB">
        <w:tc>
          <w:tcPr>
            <w:tcW w:w="500" w:type="pct"/>
            <w:vAlign w:val="center"/>
          </w:tcPr>
          <w:p w:rsidR="00E73093" w:rsidRPr="00356956" w:rsidRDefault="00E73093" w:rsidP="00E7309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656C1A" w:rsidRDefault="003A5038" w:rsidP="00835A22">
            <w:pPr>
              <w:rPr>
                <w:rFonts w:ascii="Times New Roman" w:hAnsi="Times New Roman"/>
                <w:sz w:val="24"/>
                <w:szCs w:val="24"/>
              </w:rPr>
            </w:pPr>
            <w:r w:rsidRPr="003A5038">
              <w:rPr>
                <w:rFonts w:ascii="Times New Roman" w:hAnsi="Times New Roman"/>
                <w:sz w:val="24"/>
                <w:szCs w:val="24"/>
              </w:rPr>
              <w:t>Понятие о театральных профессиях</w:t>
            </w:r>
            <w:r w:rsidR="000E77E6">
              <w:rPr>
                <w:rFonts w:ascii="Times New Roman" w:hAnsi="Times New Roman"/>
                <w:sz w:val="24"/>
                <w:szCs w:val="24"/>
              </w:rPr>
              <w:t>.</w:t>
            </w:r>
            <w:r w:rsidR="000E77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7516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D97516" w:rsidRPr="00621E73">
              <w:rPr>
                <w:rFonts w:ascii="Times New Roman" w:hAnsi="Times New Roman"/>
                <w:sz w:val="24"/>
                <w:szCs w:val="24"/>
              </w:rPr>
              <w:t>«Режиссер и актер»</w:t>
            </w:r>
          </w:p>
        </w:tc>
        <w:tc>
          <w:tcPr>
            <w:tcW w:w="643" w:type="pct"/>
            <w:vAlign w:val="center"/>
          </w:tcPr>
          <w:p w:rsidR="00E73093" w:rsidRPr="00656C1A" w:rsidRDefault="00E7309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E73093" w:rsidRPr="00B509C8" w:rsidRDefault="005E6F8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E73093" w:rsidRPr="00656C1A" w:rsidTr="002224AB">
        <w:tc>
          <w:tcPr>
            <w:tcW w:w="500" w:type="pct"/>
            <w:vAlign w:val="center"/>
          </w:tcPr>
          <w:p w:rsidR="00E73093" w:rsidRPr="00356956" w:rsidRDefault="00E73093" w:rsidP="00E7309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656C1A" w:rsidRDefault="000E77E6" w:rsidP="00E730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038">
              <w:rPr>
                <w:rFonts w:ascii="Times New Roman" w:eastAsia="Times New Roman" w:hAnsi="Times New Roman"/>
                <w:sz w:val="24"/>
                <w:szCs w:val="24"/>
              </w:rPr>
              <w:t>Театр и зритель. Театральный этикет</w:t>
            </w:r>
          </w:p>
        </w:tc>
        <w:tc>
          <w:tcPr>
            <w:tcW w:w="643" w:type="pct"/>
            <w:vAlign w:val="center"/>
          </w:tcPr>
          <w:p w:rsidR="00E73093" w:rsidRPr="00656C1A" w:rsidRDefault="00E7309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E73093" w:rsidRPr="00C449D1" w:rsidRDefault="005E6F8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E73093" w:rsidRPr="00656C1A" w:rsidTr="002224AB">
        <w:tc>
          <w:tcPr>
            <w:tcW w:w="500" w:type="pct"/>
            <w:vAlign w:val="center"/>
          </w:tcPr>
          <w:p w:rsidR="00E73093" w:rsidRPr="00356956" w:rsidRDefault="00E73093" w:rsidP="00E73093">
            <w:pPr>
              <w:pStyle w:val="a5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E73093" w:rsidRPr="00E1127D" w:rsidRDefault="00E1127D" w:rsidP="00E1127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457">
              <w:rPr>
                <w:rFonts w:ascii="Times New Roman" w:eastAsia="Times New Roman" w:hAnsi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643" w:type="pct"/>
            <w:vAlign w:val="center"/>
          </w:tcPr>
          <w:p w:rsidR="00E73093" w:rsidRPr="005B3219" w:rsidRDefault="00835A22" w:rsidP="00E73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6" w:type="pct"/>
            <w:vAlign w:val="center"/>
          </w:tcPr>
          <w:p w:rsidR="00E73093" w:rsidRPr="00C449D1" w:rsidRDefault="00E73093" w:rsidP="00E7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83" w:rsidRPr="00656C1A" w:rsidTr="002224AB">
        <w:tc>
          <w:tcPr>
            <w:tcW w:w="500" w:type="pct"/>
            <w:vAlign w:val="center"/>
          </w:tcPr>
          <w:p w:rsidR="005E6F83" w:rsidRPr="00356956" w:rsidRDefault="005E6F83" w:rsidP="005E6F8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5E6F83" w:rsidRPr="00656C1A" w:rsidRDefault="005E6F83" w:rsidP="005E6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</w:t>
            </w:r>
            <w:r w:rsidRPr="002B5837">
              <w:rPr>
                <w:rFonts w:ascii="Times New Roman" w:eastAsia="Times New Roman" w:hAnsi="Times New Roman"/>
                <w:sz w:val="24"/>
                <w:szCs w:val="24"/>
              </w:rPr>
              <w:t xml:space="preserve"> сценической речи</w:t>
            </w:r>
          </w:p>
        </w:tc>
        <w:tc>
          <w:tcPr>
            <w:tcW w:w="643" w:type="pct"/>
            <w:vAlign w:val="center"/>
          </w:tcPr>
          <w:p w:rsidR="005E6F83" w:rsidRDefault="005E6F83" w:rsidP="005E6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5E6F83" w:rsidRPr="00C449D1" w:rsidRDefault="005E6F83" w:rsidP="005E6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</w:tr>
      <w:tr w:rsidR="005E6F83" w:rsidRPr="00656C1A" w:rsidTr="002224AB">
        <w:tc>
          <w:tcPr>
            <w:tcW w:w="500" w:type="pct"/>
            <w:vAlign w:val="center"/>
          </w:tcPr>
          <w:p w:rsidR="005E6F83" w:rsidRPr="00356956" w:rsidRDefault="005E6F83" w:rsidP="005E6F83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5E6F83" w:rsidRPr="002B5837" w:rsidRDefault="005E6F83" w:rsidP="005E6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Речевой тренинг. </w:t>
            </w:r>
            <w:r w:rsidRPr="002B5837">
              <w:rPr>
                <w:rFonts w:ascii="Times New Roman" w:eastAsia="Times New Roman" w:hAnsi="Times New Roman"/>
                <w:sz w:val="24"/>
                <w:szCs w:val="24"/>
              </w:rPr>
              <w:t>Интонация. Выразительность речи.</w:t>
            </w:r>
          </w:p>
        </w:tc>
        <w:tc>
          <w:tcPr>
            <w:tcW w:w="643" w:type="pct"/>
            <w:vAlign w:val="center"/>
          </w:tcPr>
          <w:p w:rsidR="005E6F83" w:rsidRDefault="005E6F83" w:rsidP="005E6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5E6F83" w:rsidRPr="00C449D1" w:rsidRDefault="005E6F83" w:rsidP="005E6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>ечев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 xml:space="preserve"> гимнастик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 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>собенност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 xml:space="preserve"> речи разных персонажей  спектакля </w:t>
            </w:r>
          </w:p>
        </w:tc>
        <w:tc>
          <w:tcPr>
            <w:tcW w:w="643" w:type="pct"/>
            <w:vAlign w:val="center"/>
          </w:tcPr>
          <w:p w:rsidR="00835A22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Игра-упражнение «Измени голос», «Изобрази героя»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>Понятие об артикуляции и выразительном чтении разл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ичных текстов 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Упражнение «Без остановки», </w:t>
            </w:r>
            <w:r w:rsidRPr="00621E7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Зоопарк</w:t>
            </w:r>
            <w:r w:rsidRPr="00621E7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37">
              <w:rPr>
                <w:rFonts w:ascii="Times New Roman" w:eastAsia="Times New Roman" w:hAnsi="Times New Roman"/>
                <w:sz w:val="24"/>
                <w:szCs w:val="24"/>
              </w:rPr>
              <w:t xml:space="preserve">Дикция.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со скороговорками.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2B5837" w:rsidRDefault="00835A22" w:rsidP="00835A2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5457">
              <w:rPr>
                <w:rFonts w:ascii="Times New Roman" w:eastAsia="Times New Roman" w:hAnsi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643" w:type="pct"/>
            <w:vAlign w:val="center"/>
          </w:tcPr>
          <w:p w:rsidR="00835A22" w:rsidRPr="00233E88" w:rsidRDefault="00835A22" w:rsidP="00835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6" w:type="pct"/>
            <w:vAlign w:val="center"/>
          </w:tcPr>
          <w:p w:rsidR="00835A22" w:rsidRPr="00C449D1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84901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2B5837" w:rsidRDefault="00835A22" w:rsidP="00835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37">
              <w:rPr>
                <w:rFonts w:ascii="Times New Roman" w:eastAsia="Times New Roman" w:hAnsi="Times New Roman"/>
                <w:sz w:val="24"/>
                <w:szCs w:val="24"/>
              </w:rPr>
              <w:t>Актерская игра, сценическое искусство</w:t>
            </w:r>
          </w:p>
        </w:tc>
        <w:tc>
          <w:tcPr>
            <w:tcW w:w="643" w:type="pct"/>
            <w:vAlign w:val="center"/>
          </w:tcPr>
          <w:p w:rsidR="00835A22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84901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2B5837" w:rsidRDefault="00835A22" w:rsidP="00835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37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Элементы сценического действия - бессловесные и словесные. 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84901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2B5837" w:rsidRDefault="00835A22" w:rsidP="00835A2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37">
              <w:rPr>
                <w:rFonts w:ascii="Times New Roman" w:eastAsia="Times New Roman" w:hAnsi="Times New Roman"/>
                <w:sz w:val="24"/>
                <w:szCs w:val="24"/>
              </w:rPr>
              <w:t>Упражнения на раскрепощение и развитие актерских навыков.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2B5837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B5837">
              <w:rPr>
                <w:rFonts w:ascii="Times New Roman" w:hAnsi="Times New Roman"/>
                <w:sz w:val="24"/>
                <w:szCs w:val="24"/>
              </w:rPr>
              <w:t>онятие этюд. Этюд-упражнение с содержанием.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835A22" w:rsidRPr="00656C1A" w:rsidTr="00E73093">
        <w:trPr>
          <w:trHeight w:val="297"/>
        </w:trPr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2B5837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 w:rsidRPr="002B5837">
              <w:rPr>
                <w:rFonts w:ascii="Times New Roman" w:hAnsi="Times New Roman"/>
                <w:sz w:val="24"/>
                <w:szCs w:val="24"/>
              </w:rPr>
              <w:t>Пантомима. Этюды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 w:rsidRPr="000E77E6">
              <w:rPr>
                <w:rFonts w:ascii="Times New Roman" w:hAnsi="Times New Roman"/>
                <w:sz w:val="24"/>
                <w:szCs w:val="24"/>
              </w:rPr>
              <w:t>Упражнение «Смена ролей»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«Войди в образ»</w:t>
            </w:r>
          </w:p>
        </w:tc>
        <w:tc>
          <w:tcPr>
            <w:tcW w:w="643" w:type="pct"/>
            <w:vAlign w:val="center"/>
          </w:tcPr>
          <w:p w:rsidR="00835A22" w:rsidRPr="00356956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b/>
                <w:sz w:val="24"/>
                <w:szCs w:val="24"/>
              </w:rPr>
              <w:t>Выбор пьесы.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спектакля. Показ</w:t>
            </w:r>
          </w:p>
        </w:tc>
        <w:tc>
          <w:tcPr>
            <w:tcW w:w="643" w:type="pct"/>
            <w:vAlign w:val="center"/>
          </w:tcPr>
          <w:p w:rsidR="00835A22" w:rsidRPr="005B3219" w:rsidRDefault="00835A22" w:rsidP="00835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6" w:type="pct"/>
            <w:vAlign w:val="center"/>
          </w:tcPr>
          <w:p w:rsidR="00835A22" w:rsidRPr="00C449D1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84901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tabs>
                <w:tab w:val="left" w:pos="8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пьесы. </w:t>
            </w:r>
            <w:r w:rsidRPr="00621E73">
              <w:rPr>
                <w:rFonts w:ascii="Times New Roman" w:hAnsi="Times New Roman"/>
                <w:sz w:val="24"/>
                <w:szCs w:val="24"/>
              </w:rPr>
              <w:t xml:space="preserve">Характеристика действующих лиц, их взаимоотношения. 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84901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 w:rsidRPr="00621E73">
              <w:rPr>
                <w:rFonts w:ascii="Times New Roman" w:hAnsi="Times New Roman"/>
                <w:sz w:val="24"/>
                <w:szCs w:val="24"/>
              </w:rPr>
              <w:t>Распр</w:t>
            </w:r>
            <w:r>
              <w:rPr>
                <w:rFonts w:ascii="Times New Roman" w:hAnsi="Times New Roman"/>
                <w:sz w:val="24"/>
                <w:szCs w:val="24"/>
              </w:rPr>
              <w:t>еделение ролей,</w:t>
            </w: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ских обязанностей по спектаклю</w:t>
            </w:r>
            <w:r>
              <w:rPr>
                <w:rFonts w:ascii="Times New Roman" w:hAnsi="Times New Roman"/>
                <w:sz w:val="24"/>
                <w:szCs w:val="24"/>
              </w:rPr>
              <w:t>. Чтение по ролям.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  <w:r w:rsidRPr="00271F23">
              <w:rPr>
                <w:rFonts w:ascii="Times New Roman" w:eastAsia="Times New Roman" w:hAnsi="Times New Roman"/>
                <w:sz w:val="24"/>
                <w:szCs w:val="24"/>
              </w:rPr>
              <w:t>Изготовление декораций и бутафории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  <w:r w:rsidRPr="00271F23">
              <w:rPr>
                <w:rFonts w:ascii="Times New Roman" w:eastAsia="Times New Roman" w:hAnsi="Times New Roman"/>
                <w:sz w:val="24"/>
                <w:szCs w:val="24"/>
              </w:rPr>
              <w:t>Изготовление декораций и бутафории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Генеральная репетиция, звуковое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художественное </w:t>
            </w: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>оформление спектакля.</w:t>
            </w:r>
          </w:p>
        </w:tc>
        <w:tc>
          <w:tcPr>
            <w:tcW w:w="643" w:type="pct"/>
            <w:vAlign w:val="center"/>
          </w:tcPr>
          <w:p w:rsidR="00835A22" w:rsidRPr="000E77E6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5A22">
              <w:rPr>
                <w:rFonts w:ascii="Times New Roman" w:eastAsia="Times New Roman" w:hAnsi="Times New Roman"/>
                <w:sz w:val="24"/>
                <w:szCs w:val="24"/>
              </w:rPr>
              <w:t>Показ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 xml:space="preserve"> спектакля 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проведенного спектакля. Разбор ошибок.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tabs>
                <w:tab w:val="left" w:pos="8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пьесы. </w:t>
            </w:r>
            <w:r w:rsidRPr="00621E73">
              <w:rPr>
                <w:rFonts w:ascii="Times New Roman" w:hAnsi="Times New Roman"/>
                <w:sz w:val="24"/>
                <w:szCs w:val="24"/>
              </w:rPr>
              <w:t xml:space="preserve">Характеристика действующих лиц, их взаимоотношения. 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 w:rsidRPr="00621E73">
              <w:rPr>
                <w:rFonts w:ascii="Times New Roman" w:hAnsi="Times New Roman"/>
                <w:sz w:val="24"/>
                <w:szCs w:val="24"/>
              </w:rPr>
              <w:t>Распр</w:t>
            </w:r>
            <w:r>
              <w:rPr>
                <w:rFonts w:ascii="Times New Roman" w:hAnsi="Times New Roman"/>
                <w:sz w:val="24"/>
                <w:szCs w:val="24"/>
              </w:rPr>
              <w:t>еделение ролей,</w:t>
            </w: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ских обязанностей по спектаклю</w:t>
            </w:r>
            <w:r>
              <w:rPr>
                <w:rFonts w:ascii="Times New Roman" w:hAnsi="Times New Roman"/>
                <w:sz w:val="24"/>
                <w:szCs w:val="24"/>
              </w:rPr>
              <w:t>. Чтение по ролям.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835A22" w:rsidRPr="00656C1A" w:rsidTr="002224AB">
        <w:trPr>
          <w:trHeight w:val="325"/>
        </w:trPr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  <w:r w:rsidRPr="00271F23">
              <w:rPr>
                <w:rFonts w:ascii="Times New Roman" w:eastAsia="Times New Roman" w:hAnsi="Times New Roman"/>
                <w:sz w:val="24"/>
                <w:szCs w:val="24"/>
              </w:rPr>
              <w:t>Изготовление декораций и бутафории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pct"/>
            <w:vAlign w:val="center"/>
          </w:tcPr>
          <w:p w:rsidR="00835A22" w:rsidRPr="00233E88" w:rsidRDefault="00835A22" w:rsidP="00835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835A22" w:rsidRPr="00656C1A" w:rsidTr="00835A22">
        <w:trPr>
          <w:trHeight w:val="368"/>
        </w:trPr>
        <w:tc>
          <w:tcPr>
            <w:tcW w:w="500" w:type="pct"/>
            <w:vAlign w:val="center"/>
          </w:tcPr>
          <w:p w:rsidR="00835A22" w:rsidRPr="00403472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</w:t>
            </w:r>
            <w:r w:rsidRPr="00271F23">
              <w:rPr>
                <w:rFonts w:ascii="Times New Roman" w:eastAsia="Times New Roman" w:hAnsi="Times New Roman"/>
                <w:sz w:val="24"/>
                <w:szCs w:val="24"/>
              </w:rPr>
              <w:t>Изготовление декораций и бутафории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835A22" w:rsidRPr="00656C1A" w:rsidTr="00E73093">
        <w:trPr>
          <w:trHeight w:val="401"/>
        </w:trPr>
        <w:tc>
          <w:tcPr>
            <w:tcW w:w="500" w:type="pct"/>
            <w:vAlign w:val="center"/>
          </w:tcPr>
          <w:p w:rsidR="00835A22" w:rsidRPr="00384901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Default="00835A22" w:rsidP="00835A22">
            <w:pPr>
              <w:rPr>
                <w:rFonts w:ascii="Times New Roman" w:hAnsi="Times New Roman"/>
                <w:sz w:val="24"/>
                <w:szCs w:val="24"/>
              </w:rPr>
            </w:pP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Генеральная репетиция, звуковое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художественное </w:t>
            </w:r>
            <w:r w:rsidRPr="009B68E0">
              <w:rPr>
                <w:rFonts w:ascii="Times New Roman" w:eastAsia="Times New Roman" w:hAnsi="Times New Roman"/>
                <w:sz w:val="24"/>
                <w:szCs w:val="24"/>
              </w:rPr>
              <w:t>оформление спектакля.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835A22" w:rsidRPr="00656C1A" w:rsidTr="00835A22">
        <w:trPr>
          <w:trHeight w:val="281"/>
        </w:trPr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5A22">
              <w:rPr>
                <w:rFonts w:ascii="Times New Roman" w:eastAsia="Times New Roman" w:hAnsi="Times New Roman"/>
                <w:sz w:val="24"/>
                <w:szCs w:val="24"/>
              </w:rPr>
              <w:t>Показ</w:t>
            </w:r>
            <w:r w:rsidRPr="00656C1A">
              <w:rPr>
                <w:rFonts w:ascii="Times New Roman" w:eastAsia="Times New Roman" w:hAnsi="Times New Roman"/>
                <w:sz w:val="24"/>
                <w:szCs w:val="24"/>
              </w:rPr>
              <w:t xml:space="preserve"> спектакля 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835A22" w:rsidRPr="00656C1A" w:rsidTr="00835A22">
        <w:trPr>
          <w:trHeight w:val="271"/>
        </w:trPr>
        <w:tc>
          <w:tcPr>
            <w:tcW w:w="500" w:type="pct"/>
            <w:vAlign w:val="center"/>
          </w:tcPr>
          <w:p w:rsidR="00835A22" w:rsidRPr="00356956" w:rsidRDefault="00835A22" w:rsidP="00835A22">
            <w:pPr>
              <w:pStyle w:val="a5"/>
              <w:numPr>
                <w:ilvl w:val="0"/>
                <w:numId w:val="21"/>
              </w:num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</w:tcPr>
          <w:p w:rsidR="00835A22" w:rsidRPr="00656C1A" w:rsidRDefault="00835A22" w:rsidP="00835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проведенного спектакля. Разбор ошибок.</w:t>
            </w: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835A22" w:rsidRPr="00C449D1" w:rsidRDefault="005E6F83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835A22" w:rsidRPr="00656C1A" w:rsidTr="002224AB">
        <w:tc>
          <w:tcPr>
            <w:tcW w:w="500" w:type="pct"/>
            <w:vAlign w:val="center"/>
          </w:tcPr>
          <w:p w:rsidR="00835A22" w:rsidRPr="00403472" w:rsidRDefault="00835A22" w:rsidP="00835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47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71" w:type="pct"/>
          </w:tcPr>
          <w:p w:rsidR="00835A22" w:rsidRPr="00656C1A" w:rsidRDefault="00835A22" w:rsidP="00835A2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835A22" w:rsidRPr="00656C1A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86" w:type="pct"/>
            <w:vAlign w:val="center"/>
          </w:tcPr>
          <w:p w:rsidR="00835A22" w:rsidRPr="00C449D1" w:rsidRDefault="00835A22" w:rsidP="00835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C449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D1" w:rsidRDefault="00C449D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298E" w:rsidRPr="00E73093" w:rsidRDefault="007E2B86" w:rsidP="00E7309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115871206"/>
      <w:r w:rsidRPr="00E73093">
        <w:rPr>
          <w:rFonts w:ascii="Times New Roman" w:hAnsi="Times New Roman" w:cs="Times New Roman"/>
          <w:b/>
          <w:color w:val="auto"/>
          <w:sz w:val="28"/>
        </w:rPr>
        <w:lastRenderedPageBreak/>
        <w:t>5. УСЛОВИЯ РЕАЛИЗАЦИИ ПРОГРАММЫ</w:t>
      </w:r>
      <w:bookmarkEnd w:id="5"/>
    </w:p>
    <w:p w:rsidR="00C449D1" w:rsidRDefault="00C449D1" w:rsidP="00C449D1">
      <w:pPr>
        <w:pStyle w:val="aa"/>
        <w:spacing w:before="0" w:beforeAutospacing="0" w:after="0" w:afterAutospacing="0"/>
        <w:rPr>
          <w:bCs/>
        </w:rPr>
      </w:pPr>
    </w:p>
    <w:p w:rsidR="007E2B86" w:rsidRDefault="007E2B86" w:rsidP="00C449D1">
      <w:pPr>
        <w:pStyle w:val="aa"/>
        <w:spacing w:before="0" w:beforeAutospacing="0" w:after="0" w:afterAutospacing="0"/>
        <w:rPr>
          <w:bCs/>
        </w:rPr>
      </w:pPr>
      <w:r w:rsidRPr="00656C1A">
        <w:rPr>
          <w:bCs/>
        </w:rPr>
        <w:t>Материально – техническое обеспечение программы</w:t>
      </w:r>
      <w:r w:rsidR="00C449D1">
        <w:rPr>
          <w:bCs/>
        </w:rPr>
        <w:t>:</w:t>
      </w:r>
    </w:p>
    <w:p w:rsidR="00C449D1" w:rsidRPr="00656C1A" w:rsidRDefault="00C449D1" w:rsidP="00C449D1">
      <w:pPr>
        <w:pStyle w:val="aa"/>
        <w:spacing w:before="0" w:beforeAutospacing="0" w:after="0" w:afterAutospacing="0"/>
      </w:pPr>
    </w:p>
    <w:p w:rsidR="007E2B86" w:rsidRPr="00656C1A" w:rsidRDefault="007E2B86" w:rsidP="007E2B86">
      <w:pPr>
        <w:pStyle w:val="aa"/>
        <w:spacing w:before="0" w:beforeAutospacing="0" w:after="0" w:afterAutospacing="0"/>
      </w:pPr>
      <w:r w:rsidRPr="00656C1A">
        <w:rPr>
          <w:bCs/>
        </w:rPr>
        <w:t xml:space="preserve">- </w:t>
      </w:r>
      <w:r w:rsidR="00C449D1">
        <w:rPr>
          <w:bCs/>
        </w:rPr>
        <w:t xml:space="preserve"> </w:t>
      </w:r>
      <w:r w:rsidRPr="00656C1A">
        <w:rPr>
          <w:bCs/>
        </w:rPr>
        <w:t>Создание банка данных;</w:t>
      </w:r>
    </w:p>
    <w:p w:rsidR="007E2B86" w:rsidRPr="00656C1A" w:rsidRDefault="007E2B86" w:rsidP="007E2B86">
      <w:pPr>
        <w:pStyle w:val="aa"/>
        <w:spacing w:before="0" w:beforeAutospacing="0" w:after="0" w:afterAutospacing="0"/>
      </w:pPr>
      <w:r w:rsidRPr="00656C1A">
        <w:rPr>
          <w:bCs/>
        </w:rPr>
        <w:t>-</w:t>
      </w:r>
      <w:r w:rsidR="00C449D1">
        <w:rPr>
          <w:bCs/>
        </w:rPr>
        <w:t xml:space="preserve">  </w:t>
      </w:r>
      <w:r w:rsidRPr="00656C1A">
        <w:rPr>
          <w:bCs/>
        </w:rPr>
        <w:t xml:space="preserve">Создание необходимых технических условий для осуществления деятельности </w:t>
      </w:r>
      <w:r w:rsidR="00A8002A">
        <w:rPr>
          <w:bCs/>
        </w:rPr>
        <w:t xml:space="preserve">театрального </w:t>
      </w:r>
      <w:r w:rsidRPr="00656C1A">
        <w:rPr>
          <w:bCs/>
        </w:rPr>
        <w:t xml:space="preserve">кружка: </w:t>
      </w:r>
    </w:p>
    <w:p w:rsidR="007E2B86" w:rsidRPr="00656C1A" w:rsidRDefault="007E2B86" w:rsidP="007E2B86">
      <w:pPr>
        <w:pStyle w:val="aa"/>
        <w:spacing w:before="0" w:beforeAutospacing="0" w:after="0" w:afterAutospacing="0"/>
      </w:pPr>
    </w:p>
    <w:p w:rsidR="007E2B86" w:rsidRPr="00A11970" w:rsidRDefault="007E2B86" w:rsidP="007E2B86">
      <w:pPr>
        <w:pStyle w:val="aa"/>
        <w:numPr>
          <w:ilvl w:val="0"/>
          <w:numId w:val="6"/>
        </w:numPr>
        <w:spacing w:before="0" w:beforeAutospacing="0" w:after="0" w:afterAutospacing="0"/>
      </w:pPr>
      <w:r w:rsidRPr="00656C1A">
        <w:rPr>
          <w:bCs/>
        </w:rPr>
        <w:t>светлое просторное помещение, необходимое оборудование для постановки спектаклей</w:t>
      </w:r>
    </w:p>
    <w:p w:rsidR="00A8002A" w:rsidRPr="00A8002A" w:rsidRDefault="007E2B86" w:rsidP="007E2B86">
      <w:pPr>
        <w:pStyle w:val="aa"/>
        <w:numPr>
          <w:ilvl w:val="0"/>
          <w:numId w:val="6"/>
        </w:numPr>
        <w:spacing w:before="0" w:beforeAutospacing="0" w:after="0" w:afterAutospacing="0"/>
      </w:pPr>
      <w:r w:rsidRPr="00656C1A">
        <w:rPr>
          <w:bCs/>
        </w:rPr>
        <w:t xml:space="preserve">декорации для спектаклей, подставки, магнитофон, </w:t>
      </w:r>
      <w:proofErr w:type="spellStart"/>
      <w:r w:rsidRPr="00656C1A">
        <w:rPr>
          <w:bCs/>
        </w:rPr>
        <w:t>медиоустановка</w:t>
      </w:r>
      <w:proofErr w:type="spellEnd"/>
      <w:r w:rsidRPr="00656C1A">
        <w:rPr>
          <w:bCs/>
        </w:rPr>
        <w:t xml:space="preserve">; диски с музыкой; </w:t>
      </w:r>
    </w:p>
    <w:p w:rsidR="00A11970" w:rsidRDefault="00A11970" w:rsidP="00A11970">
      <w:pPr>
        <w:pStyle w:val="aa"/>
        <w:numPr>
          <w:ilvl w:val="0"/>
          <w:numId w:val="6"/>
        </w:numPr>
        <w:spacing w:after="0"/>
      </w:pPr>
      <w:r>
        <w:t>костюмы, декорации, необходимые для работы над созданием театральных постановок;</w:t>
      </w:r>
    </w:p>
    <w:p w:rsidR="00A11970" w:rsidRDefault="00A11970" w:rsidP="00A11970">
      <w:pPr>
        <w:pStyle w:val="aa"/>
        <w:numPr>
          <w:ilvl w:val="0"/>
          <w:numId w:val="6"/>
        </w:numPr>
        <w:spacing w:after="0"/>
      </w:pPr>
      <w:r>
        <w:t>элементы костюмов для создания образов;</w:t>
      </w:r>
    </w:p>
    <w:p w:rsidR="00A11970" w:rsidRDefault="00A11970" w:rsidP="00A11970">
      <w:pPr>
        <w:pStyle w:val="aa"/>
        <w:numPr>
          <w:ilvl w:val="0"/>
          <w:numId w:val="6"/>
        </w:numPr>
        <w:spacing w:after="0"/>
      </w:pPr>
      <w:r>
        <w:t>сценический грим;</w:t>
      </w:r>
    </w:p>
    <w:p w:rsidR="00A8002A" w:rsidRPr="00656C1A" w:rsidRDefault="00A8002A" w:rsidP="00A8002A">
      <w:pPr>
        <w:pStyle w:val="aa"/>
        <w:numPr>
          <w:ilvl w:val="0"/>
          <w:numId w:val="6"/>
        </w:numPr>
        <w:spacing w:before="0" w:beforeAutospacing="0" w:after="0" w:afterAutospacing="0"/>
      </w:pPr>
      <w:r w:rsidRPr="00656C1A">
        <w:rPr>
          <w:bCs/>
        </w:rPr>
        <w:t>видеокамера для анализа выступлений;</w:t>
      </w:r>
    </w:p>
    <w:p w:rsidR="00A11970" w:rsidRDefault="00A8002A" w:rsidP="00A8002A">
      <w:pPr>
        <w:pStyle w:val="aa"/>
        <w:numPr>
          <w:ilvl w:val="0"/>
          <w:numId w:val="6"/>
        </w:numPr>
        <w:spacing w:before="0" w:beforeAutospacing="0" w:after="0" w:afterAutospacing="0"/>
      </w:pPr>
      <w:r w:rsidRPr="00656C1A">
        <w:rPr>
          <w:bCs/>
        </w:rPr>
        <w:t>цветная бумага, картон, клей, ножницы, краски, цветные карандаши, фломастеры, бумага для рисунков и для изготовления несложных декораций.</w:t>
      </w:r>
    </w:p>
    <w:p w:rsidR="007E2B86" w:rsidRPr="00656C1A" w:rsidRDefault="007E2B86" w:rsidP="007E2B86">
      <w:pPr>
        <w:pStyle w:val="aa"/>
        <w:spacing w:before="0" w:beforeAutospacing="0" w:after="0" w:afterAutospacing="0"/>
      </w:pPr>
    </w:p>
    <w:p w:rsidR="007E2B86" w:rsidRDefault="007E2B86" w:rsidP="007E2B86">
      <w:pPr>
        <w:pStyle w:val="aa"/>
        <w:spacing w:before="0" w:beforeAutospacing="0" w:after="0" w:afterAutospacing="0"/>
        <w:rPr>
          <w:bCs/>
        </w:rPr>
      </w:pPr>
      <w:r w:rsidRPr="00656C1A">
        <w:rPr>
          <w:bCs/>
        </w:rPr>
        <w:t>Необходимое методическое обеспечение:</w:t>
      </w:r>
    </w:p>
    <w:p w:rsidR="00C449D1" w:rsidRPr="00656C1A" w:rsidRDefault="00C449D1" w:rsidP="007E2B86">
      <w:pPr>
        <w:pStyle w:val="aa"/>
        <w:spacing w:before="0" w:beforeAutospacing="0" w:after="0" w:afterAutospacing="0"/>
      </w:pPr>
    </w:p>
    <w:p w:rsidR="007E2B86" w:rsidRPr="00656C1A" w:rsidRDefault="007E2B86" w:rsidP="007E2B86">
      <w:pPr>
        <w:pStyle w:val="aa"/>
        <w:numPr>
          <w:ilvl w:val="0"/>
          <w:numId w:val="7"/>
        </w:numPr>
        <w:spacing w:before="0" w:beforeAutospacing="0" w:after="0" w:afterAutospacing="0"/>
      </w:pPr>
      <w:r w:rsidRPr="00656C1A">
        <w:rPr>
          <w:bCs/>
        </w:rPr>
        <w:t xml:space="preserve">методические рекомендации по организации </w:t>
      </w:r>
      <w:r w:rsidR="00A8002A">
        <w:rPr>
          <w:bCs/>
        </w:rPr>
        <w:t>театрального</w:t>
      </w:r>
      <w:r w:rsidRPr="00656C1A">
        <w:rPr>
          <w:bCs/>
        </w:rPr>
        <w:t xml:space="preserve"> кружка</w:t>
      </w:r>
      <w:r w:rsidR="00C449D1">
        <w:rPr>
          <w:bCs/>
        </w:rPr>
        <w:t>;</w:t>
      </w:r>
    </w:p>
    <w:p w:rsidR="00A11970" w:rsidRPr="00656C1A" w:rsidRDefault="00A11970" w:rsidP="00A11970">
      <w:pPr>
        <w:pStyle w:val="aa"/>
        <w:numPr>
          <w:ilvl w:val="0"/>
          <w:numId w:val="6"/>
        </w:numPr>
        <w:spacing w:before="0" w:beforeAutospacing="0" w:after="0" w:afterAutospacing="0"/>
      </w:pPr>
      <w:r>
        <w:t>сценарии сказок, пьес, детские книги.</w:t>
      </w:r>
    </w:p>
    <w:p w:rsidR="0042298E" w:rsidRPr="00656C1A" w:rsidRDefault="0042298E" w:rsidP="00A11970">
      <w:pPr>
        <w:pStyle w:val="aa"/>
        <w:spacing w:before="0" w:beforeAutospacing="0" w:after="0" w:afterAutospacing="0"/>
        <w:ind w:left="360"/>
      </w:pPr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D1" w:rsidRDefault="00C449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90E" w:rsidRPr="00E73093" w:rsidRDefault="00A258BE" w:rsidP="00E7309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15871207"/>
      <w:r w:rsidRPr="00E73093">
        <w:rPr>
          <w:rFonts w:ascii="Times New Roman" w:hAnsi="Times New Roman" w:cs="Times New Roman"/>
          <w:b/>
          <w:color w:val="auto"/>
          <w:sz w:val="28"/>
        </w:rPr>
        <w:lastRenderedPageBreak/>
        <w:t>6</w:t>
      </w:r>
      <w:r w:rsidR="007E2B86" w:rsidRPr="00E73093">
        <w:rPr>
          <w:rFonts w:ascii="Times New Roman" w:hAnsi="Times New Roman" w:cs="Times New Roman"/>
          <w:b/>
          <w:color w:val="auto"/>
          <w:sz w:val="28"/>
        </w:rPr>
        <w:t>. СПИСОК ЛИТЕРАТУРЫ</w:t>
      </w:r>
      <w:bookmarkEnd w:id="6"/>
    </w:p>
    <w:p w:rsidR="000B18AD" w:rsidRDefault="000B18AD" w:rsidP="000B18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B18AD" w:rsidRDefault="000B18AD" w:rsidP="000B18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Список используемой литературы:</w:t>
      </w:r>
    </w:p>
    <w:p w:rsidR="005D6C4A" w:rsidRDefault="005D6C4A" w:rsidP="00285378">
      <w:pPr>
        <w:pStyle w:val="aa"/>
        <w:numPr>
          <w:ilvl w:val="0"/>
          <w:numId w:val="24"/>
        </w:numPr>
        <w:tabs>
          <w:tab w:val="clear" w:pos="720"/>
          <w:tab w:val="num" w:pos="709"/>
        </w:tabs>
        <w:ind w:left="567" w:hanging="283"/>
        <w:jc w:val="both"/>
      </w:pPr>
      <w:proofErr w:type="spellStart"/>
      <w:r w:rsidRPr="005D6C4A">
        <w:t>Генералова</w:t>
      </w:r>
      <w:proofErr w:type="spellEnd"/>
      <w:r w:rsidRPr="005D6C4A">
        <w:t xml:space="preserve"> И.А. Театр в школе: история вопроса и современная ситуация/ И.А. </w:t>
      </w:r>
      <w:proofErr w:type="spellStart"/>
      <w:r w:rsidRPr="005D6C4A">
        <w:t>Генералова</w:t>
      </w:r>
      <w:proofErr w:type="spellEnd"/>
      <w:r w:rsidRPr="005D6C4A">
        <w:t xml:space="preserve">// Науч. школа Плюс До и После. </w:t>
      </w:r>
      <w:r>
        <w:t>–</w:t>
      </w:r>
      <w:r w:rsidRPr="005D6C4A">
        <w:t xml:space="preserve"> 2008</w:t>
      </w:r>
      <w:r>
        <w:t>.</w:t>
      </w:r>
    </w:p>
    <w:p w:rsidR="005D6C4A" w:rsidRDefault="005D6C4A" w:rsidP="00285378">
      <w:pPr>
        <w:pStyle w:val="aa"/>
        <w:numPr>
          <w:ilvl w:val="0"/>
          <w:numId w:val="24"/>
        </w:numPr>
        <w:tabs>
          <w:tab w:val="clear" w:pos="720"/>
          <w:tab w:val="num" w:pos="709"/>
        </w:tabs>
        <w:ind w:left="567" w:hanging="283"/>
        <w:jc w:val="both"/>
      </w:pPr>
      <w:r w:rsidRPr="005D6C4A">
        <w:t xml:space="preserve">Зайцев А. О социальной роли театра/ </w:t>
      </w:r>
      <w:proofErr w:type="spellStart"/>
      <w:r w:rsidRPr="005D6C4A">
        <w:t>А.Зайцев</w:t>
      </w:r>
      <w:proofErr w:type="spellEnd"/>
      <w:r w:rsidRPr="005D6C4A">
        <w:t>//</w:t>
      </w:r>
      <w:r>
        <w:t xml:space="preserve"> Искусство в школе. - 2011.</w:t>
      </w:r>
    </w:p>
    <w:p w:rsidR="005D6C4A" w:rsidRDefault="005D6C4A" w:rsidP="00285378">
      <w:pPr>
        <w:pStyle w:val="aa"/>
        <w:numPr>
          <w:ilvl w:val="0"/>
          <w:numId w:val="24"/>
        </w:numPr>
        <w:tabs>
          <w:tab w:val="clear" w:pos="720"/>
          <w:tab w:val="num" w:pos="709"/>
        </w:tabs>
        <w:ind w:left="567" w:hanging="283"/>
        <w:jc w:val="both"/>
      </w:pPr>
      <w:r w:rsidRPr="005D6C4A">
        <w:t xml:space="preserve">Зотова И.В. Школьный театр в развитии самостоятельности и активности школьников/ И.В. Зотова// Искусство и образование. </w:t>
      </w:r>
      <w:r>
        <w:t>–</w:t>
      </w:r>
      <w:r w:rsidRPr="005D6C4A">
        <w:t xml:space="preserve"> 2008</w:t>
      </w:r>
    </w:p>
    <w:p w:rsidR="005D6C4A" w:rsidRDefault="005D6C4A" w:rsidP="00285378">
      <w:pPr>
        <w:pStyle w:val="aa"/>
        <w:numPr>
          <w:ilvl w:val="0"/>
          <w:numId w:val="24"/>
        </w:numPr>
        <w:tabs>
          <w:tab w:val="clear" w:pos="720"/>
          <w:tab w:val="num" w:pos="709"/>
        </w:tabs>
        <w:ind w:left="567" w:hanging="283"/>
        <w:jc w:val="both"/>
      </w:pPr>
      <w:r w:rsidRPr="005D6C4A">
        <w:t xml:space="preserve">Троицкая И.И. Школьный театр как форма дополнительного образования детей и его роль в их успешном профессиональном самоопределении/ И.И. Троицкая// Наука и школа. </w:t>
      </w:r>
      <w:r>
        <w:t>–</w:t>
      </w:r>
      <w:r w:rsidRPr="005D6C4A">
        <w:t xml:space="preserve"> 2013</w:t>
      </w:r>
    </w:p>
    <w:p w:rsidR="005D6C4A" w:rsidRDefault="005D6C4A" w:rsidP="00285378">
      <w:pPr>
        <w:pStyle w:val="aa"/>
        <w:numPr>
          <w:ilvl w:val="0"/>
          <w:numId w:val="24"/>
        </w:numPr>
        <w:tabs>
          <w:tab w:val="clear" w:pos="720"/>
          <w:tab w:val="num" w:pos="709"/>
        </w:tabs>
        <w:ind w:left="567" w:hanging="283"/>
        <w:jc w:val="both"/>
      </w:pPr>
      <w:r>
        <w:t>Ельцова О.М., Прокопьева Л.В. Детское речевое творчество на основе сказочного сюжета. – Санкт-Петербург: Детство-пресс, 2016</w:t>
      </w:r>
    </w:p>
    <w:p w:rsidR="005D6C4A" w:rsidRDefault="005D6C4A" w:rsidP="00285378">
      <w:pPr>
        <w:pStyle w:val="aa"/>
        <w:numPr>
          <w:ilvl w:val="0"/>
          <w:numId w:val="24"/>
        </w:numPr>
        <w:tabs>
          <w:tab w:val="clear" w:pos="720"/>
          <w:tab w:val="num" w:pos="709"/>
        </w:tabs>
        <w:ind w:left="567" w:hanging="283"/>
        <w:jc w:val="both"/>
      </w:pPr>
      <w:proofErr w:type="spellStart"/>
      <w:r w:rsidRPr="005D6C4A">
        <w:t>Белощенко</w:t>
      </w:r>
      <w:proofErr w:type="spellEnd"/>
      <w:r w:rsidRPr="005D6C4A">
        <w:t xml:space="preserve"> С.Н. Работа над голосом и речью детей и подростков в самодеятельных театральных коллективах. - Санкт-Петербург, 2010.</w:t>
      </w:r>
    </w:p>
    <w:p w:rsidR="00285378" w:rsidRDefault="00285378" w:rsidP="00285378">
      <w:pPr>
        <w:pStyle w:val="aa"/>
        <w:numPr>
          <w:ilvl w:val="0"/>
          <w:numId w:val="24"/>
        </w:numPr>
        <w:tabs>
          <w:tab w:val="clear" w:pos="720"/>
          <w:tab w:val="num" w:pos="709"/>
        </w:tabs>
        <w:ind w:left="567" w:hanging="283"/>
        <w:jc w:val="both"/>
      </w:pPr>
      <w:r w:rsidRPr="00285378">
        <w:t xml:space="preserve">Полякова Т.Н. Театр и педагогическое образование: развитие творческой личности: монография. - </w:t>
      </w:r>
      <w:proofErr w:type="spellStart"/>
      <w:r w:rsidRPr="00285378">
        <w:t>Спб</w:t>
      </w:r>
      <w:proofErr w:type="spellEnd"/>
      <w:r w:rsidRPr="00285378">
        <w:t xml:space="preserve">.: </w:t>
      </w:r>
      <w:proofErr w:type="spellStart"/>
      <w:r w:rsidRPr="00285378">
        <w:t>СПбАППО</w:t>
      </w:r>
      <w:proofErr w:type="spellEnd"/>
      <w:r w:rsidRPr="00285378">
        <w:t>, 2009.</w:t>
      </w:r>
    </w:p>
    <w:p w:rsidR="00285378" w:rsidRDefault="00285378" w:rsidP="00285378">
      <w:pPr>
        <w:pStyle w:val="aa"/>
        <w:numPr>
          <w:ilvl w:val="0"/>
          <w:numId w:val="24"/>
        </w:numPr>
        <w:tabs>
          <w:tab w:val="clear" w:pos="720"/>
          <w:tab w:val="num" w:pos="709"/>
        </w:tabs>
        <w:ind w:left="567" w:hanging="283"/>
        <w:jc w:val="both"/>
      </w:pPr>
      <w:r w:rsidRPr="00285378">
        <w:t>Богданова О.А. Воспитательные возможности внеклассной театральной деятельности/ О.А. Богданова// Методист. - 2006.</w:t>
      </w:r>
    </w:p>
    <w:p w:rsidR="005B3219" w:rsidRPr="005B3219" w:rsidRDefault="005B3219" w:rsidP="00285378">
      <w:pPr>
        <w:pStyle w:val="ConsPlusNormal"/>
        <w:tabs>
          <w:tab w:val="num" w:pos="720"/>
        </w:tabs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Список литературы для педагогов:</w:t>
      </w:r>
    </w:p>
    <w:p w:rsidR="00285378" w:rsidRDefault="000B18AD" w:rsidP="00285378">
      <w:pPr>
        <w:pStyle w:val="aa"/>
        <w:numPr>
          <w:ilvl w:val="0"/>
          <w:numId w:val="25"/>
        </w:numPr>
        <w:ind w:left="567" w:hanging="283"/>
        <w:jc w:val="both"/>
      </w:pPr>
      <w:proofErr w:type="gramStart"/>
      <w:r w:rsidRPr="009A15B7">
        <w:t>Безымянная</w:t>
      </w:r>
      <w:proofErr w:type="gramEnd"/>
      <w:r w:rsidRPr="009A15B7">
        <w:t>, О. М. Школьный театр / О. Безымянная.</w:t>
      </w:r>
      <w:r w:rsidR="00A8002A">
        <w:t xml:space="preserve"> – Москва</w:t>
      </w:r>
      <w:proofErr w:type="gramStart"/>
      <w:r w:rsidR="00A8002A">
        <w:t xml:space="preserve"> :</w:t>
      </w:r>
      <w:proofErr w:type="gramEnd"/>
      <w:r w:rsidR="00A8002A">
        <w:t xml:space="preserve"> Айрис-пресс</w:t>
      </w:r>
      <w:proofErr w:type="gramStart"/>
      <w:r w:rsidR="00A8002A">
        <w:t xml:space="preserve"> :</w:t>
      </w:r>
      <w:proofErr w:type="gramEnd"/>
      <w:r w:rsidR="00A8002A">
        <w:t xml:space="preserve"> </w:t>
      </w:r>
      <w:proofErr w:type="spellStart"/>
      <w:r w:rsidR="00A8002A">
        <w:t>Рольф</w:t>
      </w:r>
      <w:proofErr w:type="spellEnd"/>
      <w:r w:rsidRPr="009A15B7">
        <w:t xml:space="preserve">, 2001. </w:t>
      </w:r>
    </w:p>
    <w:p w:rsidR="000B18AD" w:rsidRDefault="000B18AD" w:rsidP="00285378">
      <w:pPr>
        <w:pStyle w:val="aa"/>
        <w:numPr>
          <w:ilvl w:val="0"/>
          <w:numId w:val="25"/>
        </w:numPr>
        <w:ind w:left="567" w:hanging="283"/>
        <w:jc w:val="both"/>
      </w:pPr>
      <w:r w:rsidRPr="009A15B7">
        <w:t>Дунаев, Ю. Репертуар детского театра</w:t>
      </w:r>
      <w:proofErr w:type="gramStart"/>
      <w:r w:rsidRPr="009A15B7">
        <w:t xml:space="preserve"> :</w:t>
      </w:r>
      <w:proofErr w:type="gramEnd"/>
      <w:r w:rsidRPr="009A15B7">
        <w:t xml:space="preserve"> скетчи и миниатюры / Юрий Дунаев. – Ростов-на-Дону</w:t>
      </w:r>
      <w:proofErr w:type="gramStart"/>
      <w:r w:rsidRPr="009A15B7">
        <w:t xml:space="preserve"> :</w:t>
      </w:r>
      <w:proofErr w:type="gramEnd"/>
      <w:r w:rsidRPr="009A15B7">
        <w:t xml:space="preserve"> Феникс, 2014. </w:t>
      </w:r>
    </w:p>
    <w:p w:rsidR="005D6C4A" w:rsidRDefault="005D6C4A" w:rsidP="00285378">
      <w:pPr>
        <w:pStyle w:val="aa"/>
        <w:numPr>
          <w:ilvl w:val="0"/>
          <w:numId w:val="25"/>
        </w:numPr>
        <w:ind w:left="567" w:hanging="283"/>
        <w:jc w:val="both"/>
      </w:pPr>
      <w:r w:rsidRPr="001902AB">
        <w:t>Бармин, А. В. На школьных подмостках: пьесы, театрализованные представления, литературные композиции / А.В. Бармин. - Моск</w:t>
      </w:r>
      <w:r>
        <w:t xml:space="preserve">ва: Высшая школа, 2016. </w:t>
      </w:r>
    </w:p>
    <w:p w:rsidR="000B18AD" w:rsidRDefault="000B18AD" w:rsidP="00285378">
      <w:pPr>
        <w:pStyle w:val="aa"/>
        <w:numPr>
          <w:ilvl w:val="0"/>
          <w:numId w:val="25"/>
        </w:numPr>
        <w:ind w:left="567" w:hanging="283"/>
        <w:jc w:val="both"/>
      </w:pPr>
      <w:r w:rsidRPr="009A15B7">
        <w:t>Опарина, Н. А. Школьный театр. Пьесы, инсценировки, режиссура / Н. А. Опарина. – Москва</w:t>
      </w:r>
      <w:proofErr w:type="gramStart"/>
      <w:r w:rsidRPr="009A15B7">
        <w:t xml:space="preserve"> :</w:t>
      </w:r>
      <w:proofErr w:type="gramEnd"/>
      <w:r w:rsidRPr="009A15B7">
        <w:t xml:space="preserve"> Народное образование , 2002 .</w:t>
      </w:r>
    </w:p>
    <w:p w:rsidR="000B18AD" w:rsidRDefault="000B18AD" w:rsidP="00285378">
      <w:pPr>
        <w:pStyle w:val="aa"/>
        <w:numPr>
          <w:ilvl w:val="0"/>
          <w:numId w:val="25"/>
        </w:numPr>
        <w:ind w:left="567" w:hanging="283"/>
        <w:jc w:val="both"/>
      </w:pPr>
      <w:proofErr w:type="spellStart"/>
      <w:r w:rsidRPr="009A15B7">
        <w:t>Янсюкевич</w:t>
      </w:r>
      <w:proofErr w:type="spellEnd"/>
      <w:r w:rsidRPr="009A15B7">
        <w:t xml:space="preserve">, В. И. Репертуар для школьного театра/ В. И. </w:t>
      </w:r>
      <w:proofErr w:type="spellStart"/>
      <w:r w:rsidRPr="009A15B7">
        <w:t>Янсюке</w:t>
      </w:r>
      <w:r w:rsidR="007D6618">
        <w:t>вич</w:t>
      </w:r>
      <w:proofErr w:type="spellEnd"/>
      <w:r w:rsidR="007D6618">
        <w:t>. – Москва</w:t>
      </w:r>
      <w:proofErr w:type="gramStart"/>
      <w:r w:rsidR="007D6618">
        <w:t xml:space="preserve"> :</w:t>
      </w:r>
      <w:proofErr w:type="gramEnd"/>
      <w:r w:rsidR="007D6618">
        <w:t xml:space="preserve"> </w:t>
      </w:r>
      <w:proofErr w:type="spellStart"/>
      <w:r w:rsidR="007D6618">
        <w:t>Владос</w:t>
      </w:r>
      <w:proofErr w:type="spellEnd"/>
      <w:r w:rsidR="007D6618">
        <w:t xml:space="preserve">, 2001. </w:t>
      </w:r>
    </w:p>
    <w:p w:rsidR="000B18AD" w:rsidRDefault="000B18AD" w:rsidP="00285378">
      <w:pPr>
        <w:pStyle w:val="aa"/>
        <w:numPr>
          <w:ilvl w:val="0"/>
          <w:numId w:val="25"/>
        </w:numPr>
        <w:ind w:left="567" w:hanging="283"/>
        <w:jc w:val="both"/>
      </w:pPr>
      <w:proofErr w:type="spellStart"/>
      <w:r w:rsidRPr="006C2BF5">
        <w:t>Лыгин</w:t>
      </w:r>
      <w:proofErr w:type="spellEnd"/>
      <w:r w:rsidRPr="006C2BF5">
        <w:t>, С. М. Пьесы для школьного театра /</w:t>
      </w:r>
      <w:r w:rsidR="007D6618">
        <w:t xml:space="preserve"> С.М. </w:t>
      </w:r>
      <w:proofErr w:type="spellStart"/>
      <w:r w:rsidR="007D6618">
        <w:t>Лыгин</w:t>
      </w:r>
      <w:proofErr w:type="spellEnd"/>
      <w:r w:rsidR="007D6618">
        <w:t xml:space="preserve">. - М.: </w:t>
      </w:r>
      <w:proofErr w:type="spellStart"/>
      <w:r w:rsidR="007D6618">
        <w:t>Владос</w:t>
      </w:r>
      <w:proofErr w:type="spellEnd"/>
      <w:r w:rsidR="007D6618">
        <w:t>, 2004</w:t>
      </w:r>
      <w:r w:rsidRPr="006C2BF5">
        <w:t>.</w:t>
      </w:r>
    </w:p>
    <w:p w:rsidR="000B18AD" w:rsidRDefault="000B18AD" w:rsidP="00285378">
      <w:pPr>
        <w:pStyle w:val="aa"/>
        <w:numPr>
          <w:ilvl w:val="0"/>
          <w:numId w:val="25"/>
        </w:numPr>
        <w:ind w:left="567" w:hanging="283"/>
        <w:jc w:val="both"/>
      </w:pPr>
      <w:r w:rsidRPr="006C2BF5">
        <w:t xml:space="preserve">Школьные вечера. Театрализованные развлекательные представления и шоу-программы. - М.: Учитель, 2007. </w:t>
      </w:r>
    </w:p>
    <w:p w:rsidR="005D6C4A" w:rsidRDefault="005D6C4A" w:rsidP="00285378">
      <w:pPr>
        <w:pStyle w:val="aa"/>
        <w:numPr>
          <w:ilvl w:val="0"/>
          <w:numId w:val="25"/>
        </w:numPr>
        <w:ind w:left="567" w:hanging="283"/>
        <w:jc w:val="both"/>
      </w:pPr>
      <w:r w:rsidRPr="005D6C4A">
        <w:t>Агапова, И. А. Театральные постановки в средней школе: пьесы для 5-9 классов / И.А. Агапова, М.А. Давыдова. - Москва: Огни, 2016.</w:t>
      </w:r>
    </w:p>
    <w:p w:rsidR="005D6C4A" w:rsidRPr="005B3219" w:rsidRDefault="005D6C4A" w:rsidP="00285378">
      <w:pPr>
        <w:pStyle w:val="aa"/>
        <w:numPr>
          <w:ilvl w:val="0"/>
          <w:numId w:val="25"/>
        </w:numPr>
        <w:ind w:left="567" w:hanging="283"/>
        <w:jc w:val="both"/>
      </w:pPr>
      <w:r w:rsidRPr="005D6C4A">
        <w:t>Бармин, А. В. На школьных подмостках: пьесы, театрализованные представления, литературные композиции / А.В. Бармин. - Москва: Высшая школа, 2016</w:t>
      </w:r>
      <w:r>
        <w:t>.</w:t>
      </w:r>
    </w:p>
    <w:p w:rsidR="000B18AD" w:rsidRDefault="005B3219" w:rsidP="00285378">
      <w:pPr>
        <w:pStyle w:val="ConsPlusNormal"/>
        <w:tabs>
          <w:tab w:val="num" w:pos="720"/>
        </w:tabs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B18AD">
        <w:rPr>
          <w:rFonts w:ascii="Times New Roman" w:hAnsi="Times New Roman" w:cs="Times New Roman"/>
          <w:b/>
          <w:sz w:val="24"/>
          <w:szCs w:val="24"/>
        </w:rPr>
        <w:t>) Список литературы для родителей:</w:t>
      </w:r>
    </w:p>
    <w:p w:rsidR="00EB2B5D" w:rsidRDefault="00EB2B5D" w:rsidP="00285378">
      <w:pPr>
        <w:pStyle w:val="ConsPlusNormal"/>
        <w:tabs>
          <w:tab w:val="num" w:pos="720"/>
        </w:tabs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8AD" w:rsidRPr="00233A3E" w:rsidRDefault="000B18AD" w:rsidP="00285378">
      <w:pPr>
        <w:pStyle w:val="a3"/>
        <w:numPr>
          <w:ilvl w:val="0"/>
          <w:numId w:val="9"/>
        </w:numPr>
        <w:tabs>
          <w:tab w:val="num" w:pos="360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A3E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233A3E">
        <w:rPr>
          <w:rFonts w:ascii="Times New Roman" w:hAnsi="Times New Roman" w:cs="Times New Roman"/>
          <w:sz w:val="24"/>
          <w:szCs w:val="24"/>
        </w:rPr>
        <w:t xml:space="preserve">, Л. Дети на сцене. Как помочь молодому таланту найти себя / Л. </w:t>
      </w:r>
      <w:proofErr w:type="spellStart"/>
      <w:r w:rsidRPr="00233A3E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233A3E">
        <w:rPr>
          <w:rFonts w:ascii="Times New Roman" w:hAnsi="Times New Roman" w:cs="Times New Roman"/>
          <w:sz w:val="24"/>
          <w:szCs w:val="24"/>
        </w:rPr>
        <w:t xml:space="preserve">, Д. О'Коннор. - М.: Феникс, 2007. </w:t>
      </w:r>
    </w:p>
    <w:p w:rsidR="000B18AD" w:rsidRPr="00656C1A" w:rsidRDefault="000B18AD" w:rsidP="00285378">
      <w:pPr>
        <w:pStyle w:val="aa"/>
        <w:numPr>
          <w:ilvl w:val="0"/>
          <w:numId w:val="9"/>
        </w:numPr>
        <w:tabs>
          <w:tab w:val="num" w:pos="360"/>
        </w:tabs>
        <w:ind w:left="567" w:hanging="283"/>
        <w:jc w:val="both"/>
      </w:pPr>
      <w:r w:rsidRPr="00656C1A">
        <w:t>Слуцкая Н.Б. Нескучные каникулы: методические рекомендации, сценарии, игры. - Ростов-на-Дону, 2004 г.</w:t>
      </w:r>
    </w:p>
    <w:p w:rsidR="000B18AD" w:rsidRDefault="000B18AD" w:rsidP="00285378">
      <w:pPr>
        <w:pStyle w:val="aa"/>
        <w:numPr>
          <w:ilvl w:val="0"/>
          <w:numId w:val="9"/>
        </w:numPr>
        <w:tabs>
          <w:tab w:val="num" w:pos="360"/>
        </w:tabs>
        <w:ind w:left="567" w:hanging="283"/>
        <w:jc w:val="both"/>
      </w:pPr>
      <w:r w:rsidRPr="001902AB">
        <w:t>Верникова, Л.М. Театрализованные представления для школьников / Л.М. Вернико</w:t>
      </w:r>
      <w:r>
        <w:t xml:space="preserve">ва. - М.: </w:t>
      </w:r>
      <w:proofErr w:type="spellStart"/>
      <w:r>
        <w:t>Владос</w:t>
      </w:r>
      <w:proofErr w:type="spellEnd"/>
      <w:r>
        <w:t xml:space="preserve">, 2013. </w:t>
      </w:r>
    </w:p>
    <w:p w:rsidR="000B18AD" w:rsidRDefault="000B18AD" w:rsidP="00285378">
      <w:pPr>
        <w:pStyle w:val="aa"/>
        <w:numPr>
          <w:ilvl w:val="0"/>
          <w:numId w:val="9"/>
        </w:numPr>
        <w:tabs>
          <w:tab w:val="num" w:pos="360"/>
        </w:tabs>
        <w:ind w:left="567" w:hanging="283"/>
        <w:jc w:val="both"/>
      </w:pPr>
      <w:r w:rsidRPr="006C2BF5">
        <w:t>Лаптева, Г.В. Игры для развития эмоций и творческих способностей. Театральные занятия с детьми / Г.В. Лаптева. - М.: Речь, 2011</w:t>
      </w:r>
      <w:r w:rsidR="007D6618">
        <w:t>.</w:t>
      </w:r>
    </w:p>
    <w:p w:rsidR="000B18AD" w:rsidRDefault="000B18AD" w:rsidP="00285378">
      <w:pPr>
        <w:pStyle w:val="aa"/>
        <w:numPr>
          <w:ilvl w:val="0"/>
          <w:numId w:val="9"/>
        </w:numPr>
        <w:ind w:left="567" w:hanging="283"/>
        <w:jc w:val="both"/>
      </w:pPr>
      <w:r w:rsidRPr="000B18AD">
        <w:t>Сорокина, Н. Ф. Куколь</w:t>
      </w:r>
      <w:r>
        <w:t>ный театр для самых маленьких</w:t>
      </w:r>
      <w:r w:rsidRPr="000B18AD">
        <w:t xml:space="preserve">/ Н. Ф. Сорокина, Л. Г. </w:t>
      </w:r>
      <w:proofErr w:type="spellStart"/>
      <w:r w:rsidRPr="000B18AD">
        <w:t>Миланович</w:t>
      </w:r>
      <w:proofErr w:type="spellEnd"/>
      <w:r w:rsidRPr="000B18AD">
        <w:t>. – Москва</w:t>
      </w:r>
      <w:proofErr w:type="gramStart"/>
      <w:r w:rsidRPr="000B18AD">
        <w:t xml:space="preserve"> :</w:t>
      </w:r>
      <w:proofErr w:type="gramEnd"/>
      <w:r w:rsidRPr="000B18AD">
        <w:t xml:space="preserve"> </w:t>
      </w:r>
      <w:proofErr w:type="spellStart"/>
      <w:r w:rsidRPr="000B18AD">
        <w:t>Линка</w:t>
      </w:r>
      <w:proofErr w:type="spellEnd"/>
      <w:r w:rsidRPr="000B18AD">
        <w:t>-Пресс, 2009.</w:t>
      </w:r>
    </w:p>
    <w:p w:rsidR="0015164C" w:rsidRDefault="0015164C" w:rsidP="00285378">
      <w:pPr>
        <w:pStyle w:val="aa"/>
        <w:numPr>
          <w:ilvl w:val="0"/>
          <w:numId w:val="9"/>
        </w:numPr>
        <w:ind w:left="567" w:hanging="283"/>
        <w:jc w:val="both"/>
      </w:pPr>
      <w:r w:rsidRPr="0015164C">
        <w:lastRenderedPageBreak/>
        <w:t>Юнисов М..М. Маленький театр: пьесы для домашних и школьных постановок. – Самара: Издательский дом «БАХРАХ-М», 2003.</w:t>
      </w:r>
    </w:p>
    <w:p w:rsidR="005D6C4A" w:rsidRDefault="005D6C4A" w:rsidP="00285378">
      <w:pPr>
        <w:pStyle w:val="aa"/>
        <w:numPr>
          <w:ilvl w:val="0"/>
          <w:numId w:val="9"/>
        </w:numPr>
        <w:ind w:left="567" w:hanging="283"/>
        <w:jc w:val="both"/>
      </w:pPr>
      <w:proofErr w:type="spellStart"/>
      <w:r w:rsidRPr="005D6C4A">
        <w:t>Рахно</w:t>
      </w:r>
      <w:proofErr w:type="spellEnd"/>
      <w:r w:rsidRPr="005D6C4A">
        <w:t xml:space="preserve"> М.О. Домашний кукольный театр. -  Ростов н/Д.: Феникс, 2008.</w:t>
      </w:r>
    </w:p>
    <w:p w:rsidR="000B18AD" w:rsidRPr="005B3219" w:rsidRDefault="005B3219" w:rsidP="00285378">
      <w:pPr>
        <w:tabs>
          <w:tab w:val="num" w:pos="720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B18AD">
        <w:rPr>
          <w:rFonts w:ascii="Times New Roman" w:hAnsi="Times New Roman" w:cs="Times New Roman"/>
          <w:b/>
          <w:sz w:val="24"/>
          <w:szCs w:val="24"/>
        </w:rPr>
        <w:t xml:space="preserve">) Список литературы для </w:t>
      </w:r>
      <w:proofErr w:type="gramStart"/>
      <w:r w:rsidR="000B18A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B18AD">
        <w:rPr>
          <w:rFonts w:ascii="Times New Roman" w:hAnsi="Times New Roman" w:cs="Times New Roman"/>
          <w:b/>
          <w:sz w:val="24"/>
          <w:szCs w:val="24"/>
        </w:rPr>
        <w:t>:</w:t>
      </w:r>
    </w:p>
    <w:p w:rsidR="000B18AD" w:rsidRDefault="000B18AD" w:rsidP="00285378">
      <w:pPr>
        <w:pStyle w:val="aa"/>
        <w:numPr>
          <w:ilvl w:val="0"/>
          <w:numId w:val="23"/>
        </w:numPr>
        <w:tabs>
          <w:tab w:val="clear" w:pos="502"/>
          <w:tab w:val="num" w:pos="720"/>
          <w:tab w:val="num" w:pos="851"/>
        </w:tabs>
        <w:ind w:left="567" w:hanging="283"/>
        <w:jc w:val="both"/>
      </w:pPr>
      <w:r w:rsidRPr="00656C1A">
        <w:t>Михеева Л.Н. Молодёжный любите</w:t>
      </w:r>
      <w:r>
        <w:t>льский театр. М., 2006</w:t>
      </w:r>
    </w:p>
    <w:p w:rsidR="000B18AD" w:rsidRDefault="000B18AD" w:rsidP="00285378">
      <w:pPr>
        <w:pStyle w:val="a5"/>
        <w:numPr>
          <w:ilvl w:val="0"/>
          <w:numId w:val="23"/>
        </w:numPr>
        <w:tabs>
          <w:tab w:val="clear" w:pos="502"/>
          <w:tab w:val="num" w:pos="720"/>
          <w:tab w:val="num" w:pos="851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Петров, И. Ф. Театр предметных кукол / И.Ф. Петров. - М.: </w:t>
      </w:r>
      <w:proofErr w:type="spellStart"/>
      <w:r w:rsidRPr="000B1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0B18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EB2B5D" w:rsidRPr="0015164C" w:rsidRDefault="0015164C" w:rsidP="00285378">
      <w:pPr>
        <w:pStyle w:val="a5"/>
        <w:numPr>
          <w:ilvl w:val="0"/>
          <w:numId w:val="23"/>
        </w:numPr>
        <w:tabs>
          <w:tab w:val="clear" w:pos="502"/>
          <w:tab w:val="num" w:pos="720"/>
          <w:tab w:val="num" w:pos="851"/>
        </w:tabs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об искусстве. Театр.</w:t>
      </w:r>
      <w:r w:rsidRPr="0015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15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Петраудзе</w:t>
      </w:r>
      <w:proofErr w:type="spellEnd"/>
      <w:r w:rsidRPr="00151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« Искусство 21 века» 2016.</w:t>
      </w:r>
    </w:p>
    <w:p w:rsidR="0015164C" w:rsidRDefault="0015164C" w:rsidP="00285378">
      <w:pPr>
        <w:pStyle w:val="a5"/>
        <w:numPr>
          <w:ilvl w:val="0"/>
          <w:numId w:val="23"/>
        </w:numPr>
        <w:tabs>
          <w:tab w:val="clear" w:pos="502"/>
          <w:tab w:val="num" w:pos="720"/>
          <w:tab w:val="num" w:pos="851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все знать о театре.</w:t>
      </w:r>
      <w:r w:rsidRPr="0015164C">
        <w:rPr>
          <w:rFonts w:ascii="Times New Roman" w:hAnsi="Times New Roman" w:cs="Times New Roman"/>
          <w:sz w:val="24"/>
          <w:szCs w:val="24"/>
        </w:rPr>
        <w:t xml:space="preserve"> А. Сергее</w:t>
      </w:r>
      <w:r>
        <w:rPr>
          <w:rFonts w:ascii="Times New Roman" w:hAnsi="Times New Roman" w:cs="Times New Roman"/>
          <w:sz w:val="24"/>
          <w:szCs w:val="24"/>
        </w:rPr>
        <w:t>ва.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2019.</w:t>
      </w:r>
    </w:p>
    <w:p w:rsidR="0015164C" w:rsidRPr="0015164C" w:rsidRDefault="0015164C" w:rsidP="00285378">
      <w:pPr>
        <w:pStyle w:val="a5"/>
        <w:numPr>
          <w:ilvl w:val="0"/>
          <w:numId w:val="23"/>
        </w:numPr>
        <w:tabs>
          <w:tab w:val="clear" w:pos="502"/>
          <w:tab w:val="num" w:pos="720"/>
          <w:tab w:val="num" w:pos="851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64C">
        <w:rPr>
          <w:rFonts w:ascii="Times New Roman" w:hAnsi="Times New Roman" w:cs="Times New Roman"/>
          <w:sz w:val="24"/>
          <w:szCs w:val="24"/>
        </w:rPr>
        <w:t>Ж.Морли</w:t>
      </w:r>
      <w:proofErr w:type="spellEnd"/>
      <w:r w:rsidRPr="001516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164C">
        <w:rPr>
          <w:rFonts w:ascii="Times New Roman" w:hAnsi="Times New Roman" w:cs="Times New Roman"/>
          <w:sz w:val="24"/>
          <w:szCs w:val="24"/>
        </w:rPr>
        <w:t>Д.Джеймса</w:t>
      </w:r>
      <w:proofErr w:type="spellEnd"/>
      <w:r w:rsidRPr="0015164C">
        <w:rPr>
          <w:rFonts w:ascii="Times New Roman" w:hAnsi="Times New Roman" w:cs="Times New Roman"/>
          <w:sz w:val="24"/>
          <w:szCs w:val="24"/>
        </w:rPr>
        <w:t xml:space="preserve"> «Театр эпохи Шекспира»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15164C">
        <w:rPr>
          <w:rFonts w:ascii="Times New Roman" w:hAnsi="Times New Roman" w:cs="Times New Roman"/>
          <w:sz w:val="24"/>
          <w:szCs w:val="24"/>
        </w:rPr>
        <w:t>здательство Мещерякова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8AD" w:rsidRPr="00EB2B5D" w:rsidRDefault="005B3219" w:rsidP="00285378">
      <w:pPr>
        <w:tabs>
          <w:tab w:val="num" w:pos="720"/>
        </w:tabs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B5D">
        <w:rPr>
          <w:rFonts w:ascii="Times New Roman" w:hAnsi="Times New Roman" w:cs="Times New Roman"/>
          <w:b/>
          <w:sz w:val="24"/>
          <w:szCs w:val="24"/>
        </w:rPr>
        <w:t>5</w:t>
      </w:r>
      <w:r w:rsidR="000B18AD" w:rsidRPr="00EB2B5D">
        <w:rPr>
          <w:rFonts w:ascii="Times New Roman" w:hAnsi="Times New Roman" w:cs="Times New Roman"/>
          <w:b/>
          <w:sz w:val="24"/>
          <w:szCs w:val="24"/>
        </w:rPr>
        <w:t>) Интернет-ресурсы:</w:t>
      </w:r>
    </w:p>
    <w:p w:rsidR="00BD490E" w:rsidRPr="00A258BE" w:rsidRDefault="00FA1D07" w:rsidP="00285378">
      <w:pPr>
        <w:pStyle w:val="a5"/>
        <w:numPr>
          <w:ilvl w:val="0"/>
          <w:numId w:val="2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B18AD" w:rsidRPr="00A258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https://nsportal.ru/detskiy-sad/raznoe/2019/03/23/kartoteka-teatralizovannyh-igr-i-etyudov</w:t>
        </w:r>
      </w:hyperlink>
    </w:p>
    <w:p w:rsidR="000B18AD" w:rsidRPr="00A258BE" w:rsidRDefault="00FA1D07" w:rsidP="00285378">
      <w:pPr>
        <w:pStyle w:val="a5"/>
        <w:numPr>
          <w:ilvl w:val="0"/>
          <w:numId w:val="2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B18AD" w:rsidRPr="00A258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https://infourok.ru/razminkaigra-v-teatralnom-kruzhke-1002781.html</w:t>
        </w:r>
      </w:hyperlink>
    </w:p>
    <w:p w:rsidR="000B18AD" w:rsidRPr="00A258BE" w:rsidRDefault="00FA1D07" w:rsidP="00285378">
      <w:pPr>
        <w:pStyle w:val="a5"/>
        <w:numPr>
          <w:ilvl w:val="0"/>
          <w:numId w:val="2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B18AD" w:rsidRPr="00A258B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https://infourok.ru/razminkaigra-v-teatralnom-kruzhke-1002781.html</w:t>
        </w:r>
      </w:hyperlink>
    </w:p>
    <w:p w:rsidR="002C166C" w:rsidRDefault="002C166C" w:rsidP="00285378">
      <w:pPr>
        <w:tabs>
          <w:tab w:val="num" w:pos="72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66C" w:rsidRPr="00E73093" w:rsidRDefault="002C166C" w:rsidP="00E73093">
      <w:pPr>
        <w:pStyle w:val="1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7" w:name="_Toc115871208"/>
      <w:r w:rsidRPr="00E73093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</w:t>
      </w:r>
      <w:bookmarkEnd w:id="7"/>
    </w:p>
    <w:p w:rsidR="002C166C" w:rsidRDefault="002C166C" w:rsidP="002C166C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C166C" w:rsidRDefault="002C166C" w:rsidP="002C166C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2C166C" w:rsidRDefault="002C166C" w:rsidP="002C166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Сводная таблица диагностических исследований объединения                           «</w:t>
      </w:r>
      <w:r w:rsidR="00241B6B" w:rsidRPr="00241B6B">
        <w:rPr>
          <w:rFonts w:ascii="Times New Roman" w:hAnsi="Times New Roman"/>
          <w:color w:val="000000"/>
          <w:sz w:val="28"/>
          <w:szCs w:val="28"/>
          <w:u w:val="single"/>
        </w:rPr>
        <w:t>Театральная студия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C166C" w:rsidRDefault="002C166C" w:rsidP="002C16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образования:</w:t>
      </w:r>
    </w:p>
    <w:p w:rsidR="002C166C" w:rsidRDefault="005B3219" w:rsidP="002C16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Сезоненко Дарья Сергеевна</w:t>
      </w:r>
    </w:p>
    <w:p w:rsidR="002C166C" w:rsidRDefault="002C166C" w:rsidP="002C16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критериев: низкий уровень – 1-2 балла; средний уровень – 3-4 балла, высокий уровень – 5 баллов. Всего: 5-9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минимальный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 10-15 – базовый; 16-24 – повышенный; 25 – творческий.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816"/>
        <w:gridCol w:w="1213"/>
        <w:gridCol w:w="1213"/>
        <w:gridCol w:w="1213"/>
        <w:gridCol w:w="1213"/>
        <w:gridCol w:w="1213"/>
        <w:gridCol w:w="1339"/>
      </w:tblGrid>
      <w:tr w:rsidR="002C166C" w:rsidRPr="005B3219" w:rsidTr="002C166C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 xml:space="preserve">Дата проведения диагностики - _________ </w:t>
            </w:r>
          </w:p>
        </w:tc>
      </w:tr>
      <w:tr w:rsidR="002C166C" w:rsidRPr="005B3219" w:rsidTr="002C1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Ф.И.О.</w:t>
            </w:r>
          </w:p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учащегося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Критерий 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Всего баллов</w:t>
            </w:r>
          </w:p>
        </w:tc>
      </w:tr>
      <w:tr w:rsidR="002C166C" w:rsidRPr="005B3219" w:rsidTr="002C1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5B321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C" w:rsidRPr="005B3219" w:rsidRDefault="002C166C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2C166C" w:rsidRPr="005B3219" w:rsidRDefault="002C166C" w:rsidP="002C166C">
      <w:pPr>
        <w:rPr>
          <w:rFonts w:ascii="Calibri" w:hAnsi="Calibri"/>
          <w:sz w:val="24"/>
          <w:lang w:eastAsia="en-US"/>
        </w:rPr>
      </w:pPr>
    </w:p>
    <w:p w:rsidR="0089609A" w:rsidRDefault="0089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09A" w:rsidRPr="0089609A" w:rsidRDefault="0089609A" w:rsidP="0089609A">
      <w:pPr>
        <w:spacing w:before="100" w:beforeAutospacing="1"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960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Лист корректировки программы</w:t>
      </w:r>
    </w:p>
    <w:tbl>
      <w:tblPr>
        <w:tblStyle w:val="11"/>
        <w:tblW w:w="53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671"/>
        <w:gridCol w:w="1598"/>
        <w:gridCol w:w="2003"/>
        <w:gridCol w:w="1845"/>
        <w:gridCol w:w="1598"/>
      </w:tblGrid>
      <w:tr w:rsidR="00692F49" w:rsidRPr="0089609A" w:rsidTr="00692F49">
        <w:tc>
          <w:tcPr>
            <w:tcW w:w="431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03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790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 проведения по плану</w:t>
            </w:r>
          </w:p>
        </w:tc>
        <w:tc>
          <w:tcPr>
            <w:tcW w:w="942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Причина корректировки</w:t>
            </w:r>
          </w:p>
        </w:tc>
        <w:tc>
          <w:tcPr>
            <w:tcW w:w="868" w:type="pct"/>
            <w:vAlign w:val="center"/>
            <w:hideMark/>
          </w:tcPr>
          <w:p w:rsidR="00692F49" w:rsidRDefault="0089609A" w:rsidP="00692F4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Корректирую</w:t>
            </w:r>
          </w:p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щие</w:t>
            </w:r>
            <w:proofErr w:type="spellEnd"/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666" w:type="pct"/>
            <w:vAlign w:val="center"/>
            <w:hideMark/>
          </w:tcPr>
          <w:p w:rsidR="0089609A" w:rsidRPr="0089609A" w:rsidRDefault="0089609A" w:rsidP="00692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 проведения по факту</w:t>
            </w: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1303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790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942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868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666" w:type="pct"/>
            <w:hideMark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89609A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692F49" w:rsidRPr="0089609A" w:rsidTr="00692F49">
        <w:trPr>
          <w:trHeight w:val="907"/>
        </w:trPr>
        <w:tc>
          <w:tcPr>
            <w:tcW w:w="431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89609A" w:rsidRPr="0089609A" w:rsidRDefault="0089609A" w:rsidP="0089609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89609A" w:rsidRPr="0089609A" w:rsidRDefault="0089609A" w:rsidP="0089609A">
      <w:pPr>
        <w:spacing w:after="160" w:line="259" w:lineRule="auto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89609A" w:rsidRPr="0089609A" w:rsidRDefault="0089609A" w:rsidP="0089609A">
      <w:pPr>
        <w:spacing w:after="160" w:line="259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89609A" w:rsidRPr="0089609A" w:rsidRDefault="0089609A" w:rsidP="0089609A">
      <w:pPr>
        <w:spacing w:after="160" w:line="259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A46768" w:rsidRDefault="00A46768" w:rsidP="00BD490E">
      <w:pPr>
        <w:rPr>
          <w:rFonts w:ascii="Times New Roman" w:hAnsi="Times New Roman" w:cs="Times New Roman"/>
          <w:sz w:val="24"/>
          <w:szCs w:val="24"/>
        </w:rPr>
      </w:pPr>
    </w:p>
    <w:p w:rsidR="00A46768" w:rsidRPr="00A46768" w:rsidRDefault="00A46768" w:rsidP="00A46768">
      <w:pPr>
        <w:rPr>
          <w:rFonts w:ascii="Times New Roman" w:hAnsi="Times New Roman" w:cs="Times New Roman"/>
          <w:sz w:val="24"/>
          <w:szCs w:val="24"/>
        </w:rPr>
      </w:pPr>
    </w:p>
    <w:p w:rsidR="00A46768" w:rsidRDefault="00A46768" w:rsidP="00A46768">
      <w:pPr>
        <w:rPr>
          <w:rFonts w:ascii="Times New Roman" w:hAnsi="Times New Roman" w:cs="Times New Roman"/>
          <w:sz w:val="24"/>
          <w:szCs w:val="24"/>
        </w:rPr>
      </w:pPr>
    </w:p>
    <w:p w:rsidR="000B18AD" w:rsidRPr="00A46768" w:rsidRDefault="000B18AD" w:rsidP="00A467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18AD" w:rsidRPr="00A46768" w:rsidSect="00A46768">
      <w:footerReference w:type="default" r:id="rId12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F6" w:rsidRDefault="00BA52F6" w:rsidP="00A46768">
      <w:pPr>
        <w:spacing w:after="0" w:line="240" w:lineRule="auto"/>
      </w:pPr>
      <w:r>
        <w:separator/>
      </w:r>
    </w:p>
  </w:endnote>
  <w:endnote w:type="continuationSeparator" w:id="0">
    <w:p w:rsidR="00BA52F6" w:rsidRDefault="00BA52F6" w:rsidP="00A4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81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5D6C4A" w:rsidRPr="00A46768" w:rsidRDefault="005D6C4A">
        <w:pPr>
          <w:pStyle w:val="af0"/>
          <w:jc w:val="center"/>
          <w:rPr>
            <w:rFonts w:ascii="Times New Roman" w:hAnsi="Times New Roman" w:cs="Times New Roman"/>
            <w:b/>
          </w:rPr>
        </w:pPr>
        <w:r w:rsidRPr="00A46768">
          <w:rPr>
            <w:rFonts w:ascii="Times New Roman" w:hAnsi="Times New Roman" w:cs="Times New Roman"/>
            <w:b/>
          </w:rPr>
          <w:fldChar w:fldCharType="begin"/>
        </w:r>
        <w:r w:rsidRPr="00A46768">
          <w:rPr>
            <w:rFonts w:ascii="Times New Roman" w:hAnsi="Times New Roman" w:cs="Times New Roman"/>
            <w:b/>
          </w:rPr>
          <w:instrText>PAGE   \* MERGEFORMAT</w:instrText>
        </w:r>
        <w:r w:rsidRPr="00A46768">
          <w:rPr>
            <w:rFonts w:ascii="Times New Roman" w:hAnsi="Times New Roman" w:cs="Times New Roman"/>
            <w:b/>
          </w:rPr>
          <w:fldChar w:fldCharType="separate"/>
        </w:r>
        <w:r w:rsidR="00FA1D07">
          <w:rPr>
            <w:rFonts w:ascii="Times New Roman" w:hAnsi="Times New Roman" w:cs="Times New Roman"/>
            <w:b/>
            <w:noProof/>
          </w:rPr>
          <w:t>8</w:t>
        </w:r>
        <w:r w:rsidRPr="00A46768">
          <w:rPr>
            <w:rFonts w:ascii="Times New Roman" w:hAnsi="Times New Roman" w:cs="Times New Roman"/>
            <w:b/>
          </w:rPr>
          <w:fldChar w:fldCharType="end"/>
        </w:r>
      </w:p>
    </w:sdtContent>
  </w:sdt>
  <w:p w:rsidR="005D6C4A" w:rsidRDefault="005D6C4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F6" w:rsidRDefault="00BA52F6" w:rsidP="00A46768">
      <w:pPr>
        <w:spacing w:after="0" w:line="240" w:lineRule="auto"/>
      </w:pPr>
      <w:r>
        <w:separator/>
      </w:r>
    </w:p>
  </w:footnote>
  <w:footnote w:type="continuationSeparator" w:id="0">
    <w:p w:rsidR="00BA52F6" w:rsidRDefault="00BA52F6" w:rsidP="00A4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FEE"/>
    <w:multiLevelType w:val="multilevel"/>
    <w:tmpl w:val="868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00FF3"/>
    <w:multiLevelType w:val="multilevel"/>
    <w:tmpl w:val="FBC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3370D"/>
    <w:multiLevelType w:val="hybridMultilevel"/>
    <w:tmpl w:val="32F8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41D1"/>
    <w:multiLevelType w:val="hybridMultilevel"/>
    <w:tmpl w:val="6DC8E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4D5630"/>
    <w:multiLevelType w:val="hybridMultilevel"/>
    <w:tmpl w:val="7AAE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57324"/>
    <w:multiLevelType w:val="multilevel"/>
    <w:tmpl w:val="E1AE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766C0"/>
    <w:multiLevelType w:val="hybridMultilevel"/>
    <w:tmpl w:val="5DA4B3F2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31C55"/>
    <w:multiLevelType w:val="hybridMultilevel"/>
    <w:tmpl w:val="3110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6BF1"/>
    <w:multiLevelType w:val="multilevel"/>
    <w:tmpl w:val="81B0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359A0"/>
    <w:multiLevelType w:val="hybridMultilevel"/>
    <w:tmpl w:val="2FBEE6B6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A53CE"/>
    <w:multiLevelType w:val="hybridMultilevel"/>
    <w:tmpl w:val="B5CAB60C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00777"/>
    <w:multiLevelType w:val="hybridMultilevel"/>
    <w:tmpl w:val="0154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37A73"/>
    <w:multiLevelType w:val="hybridMultilevel"/>
    <w:tmpl w:val="3AE23E28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F1FA5"/>
    <w:multiLevelType w:val="hybridMultilevel"/>
    <w:tmpl w:val="E7400382"/>
    <w:lvl w:ilvl="0" w:tplc="31B2CD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471CB"/>
    <w:multiLevelType w:val="hybridMultilevel"/>
    <w:tmpl w:val="B5E245B2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147F4"/>
    <w:multiLevelType w:val="hybridMultilevel"/>
    <w:tmpl w:val="90F0C6B2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91652"/>
    <w:multiLevelType w:val="multilevel"/>
    <w:tmpl w:val="0CE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075F1"/>
    <w:multiLevelType w:val="hybridMultilevel"/>
    <w:tmpl w:val="E2849E68"/>
    <w:lvl w:ilvl="0" w:tplc="50680B1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727A9"/>
    <w:multiLevelType w:val="hybridMultilevel"/>
    <w:tmpl w:val="7806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552B5"/>
    <w:multiLevelType w:val="hybridMultilevel"/>
    <w:tmpl w:val="5C803174"/>
    <w:lvl w:ilvl="0" w:tplc="50680B1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DC7E14"/>
    <w:multiLevelType w:val="multilevel"/>
    <w:tmpl w:val="0CE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385B74"/>
    <w:multiLevelType w:val="multilevel"/>
    <w:tmpl w:val="097C1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66625"/>
    <w:multiLevelType w:val="hybridMultilevel"/>
    <w:tmpl w:val="AD2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93A43"/>
    <w:multiLevelType w:val="hybridMultilevel"/>
    <w:tmpl w:val="CCBE1D18"/>
    <w:lvl w:ilvl="0" w:tplc="50680B1E">
      <w:start w:val="1"/>
      <w:numFmt w:val="bullet"/>
      <w:lvlText w:val="-"/>
      <w:lvlJc w:val="left"/>
      <w:pPr>
        <w:ind w:left="684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4">
    <w:nsid w:val="7DD11368"/>
    <w:multiLevelType w:val="hybridMultilevel"/>
    <w:tmpl w:val="7B24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24"/>
  </w:num>
  <w:num w:numId="6">
    <w:abstractNumId w:val="0"/>
  </w:num>
  <w:num w:numId="7">
    <w:abstractNumId w:val="5"/>
  </w:num>
  <w:num w:numId="8">
    <w:abstractNumId w:val="1"/>
  </w:num>
  <w:num w:numId="9">
    <w:abstractNumId w:val="16"/>
  </w:num>
  <w:num w:numId="10">
    <w:abstractNumId w:val="13"/>
  </w:num>
  <w:num w:numId="11">
    <w:abstractNumId w:val="3"/>
  </w:num>
  <w:num w:numId="12">
    <w:abstractNumId w:val="23"/>
  </w:num>
  <w:num w:numId="13">
    <w:abstractNumId w:val="19"/>
  </w:num>
  <w:num w:numId="14">
    <w:abstractNumId w:val="17"/>
  </w:num>
  <w:num w:numId="15">
    <w:abstractNumId w:val="2"/>
  </w:num>
  <w:num w:numId="16">
    <w:abstractNumId w:val="18"/>
  </w:num>
  <w:num w:numId="17">
    <w:abstractNumId w:val="14"/>
  </w:num>
  <w:num w:numId="18">
    <w:abstractNumId w:val="7"/>
  </w:num>
  <w:num w:numId="19">
    <w:abstractNumId w:val="12"/>
  </w:num>
  <w:num w:numId="20">
    <w:abstractNumId w:val="4"/>
  </w:num>
  <w:num w:numId="21">
    <w:abstractNumId w:val="15"/>
  </w:num>
  <w:num w:numId="22">
    <w:abstractNumId w:val="11"/>
  </w:num>
  <w:num w:numId="23">
    <w:abstractNumId w:val="21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490E"/>
    <w:rsid w:val="000100A8"/>
    <w:rsid w:val="00016AF3"/>
    <w:rsid w:val="00022FF8"/>
    <w:rsid w:val="000403D7"/>
    <w:rsid w:val="00045A14"/>
    <w:rsid w:val="00050EB3"/>
    <w:rsid w:val="00090144"/>
    <w:rsid w:val="0009246C"/>
    <w:rsid w:val="000A2A68"/>
    <w:rsid w:val="000B18AD"/>
    <w:rsid w:val="000E77E6"/>
    <w:rsid w:val="00125657"/>
    <w:rsid w:val="00132889"/>
    <w:rsid w:val="00136F1B"/>
    <w:rsid w:val="0014509D"/>
    <w:rsid w:val="0015164C"/>
    <w:rsid w:val="0015656C"/>
    <w:rsid w:val="001902AB"/>
    <w:rsid w:val="001A34B3"/>
    <w:rsid w:val="002224AB"/>
    <w:rsid w:val="00233A3E"/>
    <w:rsid w:val="00233E88"/>
    <w:rsid w:val="00241B6B"/>
    <w:rsid w:val="00263E29"/>
    <w:rsid w:val="00271F23"/>
    <w:rsid w:val="00272A30"/>
    <w:rsid w:val="00285378"/>
    <w:rsid w:val="002B5837"/>
    <w:rsid w:val="002C166C"/>
    <w:rsid w:val="00356956"/>
    <w:rsid w:val="00360910"/>
    <w:rsid w:val="003612B8"/>
    <w:rsid w:val="00367C92"/>
    <w:rsid w:val="00374A68"/>
    <w:rsid w:val="0038204C"/>
    <w:rsid w:val="00384901"/>
    <w:rsid w:val="0039582D"/>
    <w:rsid w:val="003A27CC"/>
    <w:rsid w:val="003A5038"/>
    <w:rsid w:val="003C4E00"/>
    <w:rsid w:val="00401C8B"/>
    <w:rsid w:val="00403472"/>
    <w:rsid w:val="00412F98"/>
    <w:rsid w:val="0042298E"/>
    <w:rsid w:val="00432489"/>
    <w:rsid w:val="004470A9"/>
    <w:rsid w:val="00475DE3"/>
    <w:rsid w:val="004D3BE4"/>
    <w:rsid w:val="004D6BDD"/>
    <w:rsid w:val="004E1088"/>
    <w:rsid w:val="004F0348"/>
    <w:rsid w:val="00506058"/>
    <w:rsid w:val="00522C28"/>
    <w:rsid w:val="005655C3"/>
    <w:rsid w:val="005A5E2C"/>
    <w:rsid w:val="005B075D"/>
    <w:rsid w:val="005B3219"/>
    <w:rsid w:val="005C04CA"/>
    <w:rsid w:val="005D6C4A"/>
    <w:rsid w:val="005E572C"/>
    <w:rsid w:val="005E6F83"/>
    <w:rsid w:val="00600BE0"/>
    <w:rsid w:val="00611B4E"/>
    <w:rsid w:val="006217EF"/>
    <w:rsid w:val="00621E73"/>
    <w:rsid w:val="00626770"/>
    <w:rsid w:val="00626FBF"/>
    <w:rsid w:val="00633D80"/>
    <w:rsid w:val="006355BA"/>
    <w:rsid w:val="00644919"/>
    <w:rsid w:val="00656C1A"/>
    <w:rsid w:val="00687AB9"/>
    <w:rsid w:val="00692F49"/>
    <w:rsid w:val="006C2BF5"/>
    <w:rsid w:val="006C4CDE"/>
    <w:rsid w:val="006F7833"/>
    <w:rsid w:val="007064E1"/>
    <w:rsid w:val="00713796"/>
    <w:rsid w:val="00716077"/>
    <w:rsid w:val="00716393"/>
    <w:rsid w:val="00740C58"/>
    <w:rsid w:val="007807CA"/>
    <w:rsid w:val="00784198"/>
    <w:rsid w:val="007C7FE6"/>
    <w:rsid w:val="007D6618"/>
    <w:rsid w:val="007E2B86"/>
    <w:rsid w:val="007E3DE8"/>
    <w:rsid w:val="008034F4"/>
    <w:rsid w:val="00831E7D"/>
    <w:rsid w:val="0083291D"/>
    <w:rsid w:val="00835A22"/>
    <w:rsid w:val="008846B6"/>
    <w:rsid w:val="0089609A"/>
    <w:rsid w:val="008D488A"/>
    <w:rsid w:val="008F0EA4"/>
    <w:rsid w:val="00904BF4"/>
    <w:rsid w:val="00907BB8"/>
    <w:rsid w:val="0091201F"/>
    <w:rsid w:val="009A15B7"/>
    <w:rsid w:val="009B68E0"/>
    <w:rsid w:val="009C163D"/>
    <w:rsid w:val="009F1B21"/>
    <w:rsid w:val="009F364B"/>
    <w:rsid w:val="009F53DA"/>
    <w:rsid w:val="00A11970"/>
    <w:rsid w:val="00A258BE"/>
    <w:rsid w:val="00A3734C"/>
    <w:rsid w:val="00A46768"/>
    <w:rsid w:val="00A778C0"/>
    <w:rsid w:val="00A8002A"/>
    <w:rsid w:val="00A816E4"/>
    <w:rsid w:val="00AA3CB7"/>
    <w:rsid w:val="00AC1946"/>
    <w:rsid w:val="00AD5815"/>
    <w:rsid w:val="00AD7368"/>
    <w:rsid w:val="00B056D4"/>
    <w:rsid w:val="00B26CA4"/>
    <w:rsid w:val="00B27073"/>
    <w:rsid w:val="00B509C8"/>
    <w:rsid w:val="00B61C57"/>
    <w:rsid w:val="00B77E5D"/>
    <w:rsid w:val="00BA52F6"/>
    <w:rsid w:val="00BD490E"/>
    <w:rsid w:val="00BF667D"/>
    <w:rsid w:val="00C22DDE"/>
    <w:rsid w:val="00C449D1"/>
    <w:rsid w:val="00C84675"/>
    <w:rsid w:val="00C901CC"/>
    <w:rsid w:val="00C96BF3"/>
    <w:rsid w:val="00CE0107"/>
    <w:rsid w:val="00CF2598"/>
    <w:rsid w:val="00D06234"/>
    <w:rsid w:val="00D83B1D"/>
    <w:rsid w:val="00D97516"/>
    <w:rsid w:val="00DB4D7E"/>
    <w:rsid w:val="00DD5457"/>
    <w:rsid w:val="00DF51B3"/>
    <w:rsid w:val="00E1127D"/>
    <w:rsid w:val="00E1725A"/>
    <w:rsid w:val="00E73093"/>
    <w:rsid w:val="00E76788"/>
    <w:rsid w:val="00E76D83"/>
    <w:rsid w:val="00EA4161"/>
    <w:rsid w:val="00EA7463"/>
    <w:rsid w:val="00EB2B5D"/>
    <w:rsid w:val="00EB7B86"/>
    <w:rsid w:val="00F1035D"/>
    <w:rsid w:val="00F338C6"/>
    <w:rsid w:val="00F540E9"/>
    <w:rsid w:val="00F91B3B"/>
    <w:rsid w:val="00FA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E4"/>
  </w:style>
  <w:style w:type="paragraph" w:styleId="1">
    <w:name w:val="heading 1"/>
    <w:basedOn w:val="a"/>
    <w:next w:val="a"/>
    <w:link w:val="10"/>
    <w:uiPriority w:val="9"/>
    <w:qFormat/>
    <w:rsid w:val="00E73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90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D490E"/>
    <w:pPr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BD490E"/>
  </w:style>
  <w:style w:type="character" w:customStyle="1" w:styleId="a6">
    <w:name w:val="Основной текст + Курсив"/>
    <w:uiPriority w:val="99"/>
    <w:rsid w:val="00BD490E"/>
    <w:rPr>
      <w:rFonts w:ascii="Times New Roman" w:hAnsi="Times New Roman"/>
      <w:i/>
      <w:sz w:val="22"/>
    </w:rPr>
  </w:style>
  <w:style w:type="table" w:styleId="a7">
    <w:name w:val="Table Grid"/>
    <w:basedOn w:val="a1"/>
    <w:uiPriority w:val="59"/>
    <w:rsid w:val="00BD490E"/>
    <w:pPr>
      <w:spacing w:after="0" w:line="240" w:lineRule="auto"/>
    </w:pPr>
    <w:rPr>
      <w:rFonts w:eastAsia="Arial Unicode MS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BD490E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490E"/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D490E"/>
    <w:rPr>
      <w:rFonts w:eastAsiaTheme="minorHAnsi"/>
      <w:lang w:eastAsia="en-US"/>
    </w:rPr>
  </w:style>
  <w:style w:type="paragraph" w:customStyle="1" w:styleId="ConsPlusNormal">
    <w:name w:val="ConsPlusNormal"/>
    <w:rsid w:val="00BD4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D4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7E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B1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B18AD"/>
    <w:rPr>
      <w:color w:val="0000FF" w:themeColor="hyperlink"/>
      <w:u w:val="single"/>
    </w:rPr>
  </w:style>
  <w:style w:type="table" w:customStyle="1" w:styleId="11">
    <w:name w:val="Сетка таблицы светлая1"/>
    <w:basedOn w:val="a1"/>
    <w:uiPriority w:val="40"/>
    <w:rsid w:val="0089609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4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46768"/>
  </w:style>
  <w:style w:type="paragraph" w:styleId="af0">
    <w:name w:val="footer"/>
    <w:basedOn w:val="a"/>
    <w:link w:val="af1"/>
    <w:uiPriority w:val="99"/>
    <w:unhideWhenUsed/>
    <w:rsid w:val="00A4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46768"/>
  </w:style>
  <w:style w:type="character" w:customStyle="1" w:styleId="10">
    <w:name w:val="Заголовок 1 Знак"/>
    <w:basedOn w:val="a0"/>
    <w:link w:val="1"/>
    <w:uiPriority w:val="9"/>
    <w:rsid w:val="00E730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3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TOC Heading"/>
    <w:basedOn w:val="1"/>
    <w:next w:val="a"/>
    <w:uiPriority w:val="39"/>
    <w:unhideWhenUsed/>
    <w:qFormat/>
    <w:rsid w:val="00E7309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73093"/>
    <w:pPr>
      <w:spacing w:after="100"/>
    </w:pPr>
  </w:style>
  <w:style w:type="character" w:styleId="af3">
    <w:name w:val="FollowedHyperlink"/>
    <w:basedOn w:val="a0"/>
    <w:uiPriority w:val="99"/>
    <w:semiHidden/>
    <w:unhideWhenUsed/>
    <w:rsid w:val="00EB2B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razminkaigra-v-teatralnom-kruzhke-100278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razminkaigra-v-teatralnom-kruzhke-100278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raznoe/2019/03/23/kartoteka-teatralizovannyh-igr-i-etyud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04AA-4E3F-420F-964A-29A64834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14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Admin11</cp:lastModifiedBy>
  <cp:revision>58</cp:revision>
  <cp:lastPrinted>2022-01-13T06:38:00Z</cp:lastPrinted>
  <dcterms:created xsi:type="dcterms:W3CDTF">2020-01-29T18:00:00Z</dcterms:created>
  <dcterms:modified xsi:type="dcterms:W3CDTF">2024-09-17T10:25:00Z</dcterms:modified>
</cp:coreProperties>
</file>